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0E8E" w:rsidRDefault="001B0E8E" w:rsidP="001B0E8E">
      <w:pPr>
        <w:pStyle w:val="Heading1"/>
        <w:jc w:val="right"/>
        <w:rPr>
          <w:sz w:val="22"/>
          <w:szCs w:val="22"/>
        </w:rPr>
      </w:pPr>
      <w:r>
        <w:rPr>
          <w:sz w:val="22"/>
        </w:rPr>
        <w:t xml:space="preserve">Załącznik </w:t>
      </w:r>
      <w:proofErr w:type="gramStart"/>
      <w:r>
        <w:rPr>
          <w:sz w:val="22"/>
        </w:rPr>
        <w:t>nr  7 do</w:t>
      </w:r>
      <w:proofErr w:type="gramEnd"/>
      <w:r>
        <w:rPr>
          <w:sz w:val="22"/>
        </w:rPr>
        <w:t xml:space="preserve"> Zarządzenia </w:t>
      </w:r>
      <w:r w:rsidRPr="00D54CC1">
        <w:rPr>
          <w:sz w:val="22"/>
          <w:szCs w:val="22"/>
        </w:rPr>
        <w:t>Nr RD/Z.0201-2</w:t>
      </w:r>
      <w:r>
        <w:rPr>
          <w:sz w:val="22"/>
          <w:szCs w:val="22"/>
        </w:rPr>
        <w:t>-4</w:t>
      </w:r>
      <w:r w:rsidRPr="00D54CC1">
        <w:rPr>
          <w:sz w:val="22"/>
          <w:szCs w:val="22"/>
        </w:rPr>
        <w:t>/2018</w:t>
      </w:r>
    </w:p>
    <w:p w:rsidR="001B0E8E" w:rsidRPr="008056F1" w:rsidRDefault="001B0E8E" w:rsidP="001B0E8E">
      <w:pPr>
        <w:ind w:left="5664" w:firstLine="708"/>
        <w:jc w:val="right"/>
        <w:rPr>
          <w:rFonts w:ascii="Arial" w:hAnsi="Arial" w:cs="Arial"/>
          <w:i/>
          <w:iCs/>
        </w:rPr>
      </w:pPr>
      <w:r w:rsidRPr="008056F1">
        <w:rPr>
          <w:rFonts w:ascii="Arial" w:hAnsi="Arial" w:cs="Arial"/>
          <w:i/>
          <w:iCs/>
        </w:rPr>
        <w:t>Prorektora ds. Kształcenia</w:t>
      </w:r>
    </w:p>
    <w:p w:rsidR="00303F50" w:rsidRPr="005027DC" w:rsidRDefault="00303F50">
      <w:pPr>
        <w:autoSpaceDE/>
        <w:jc w:val="right"/>
        <w:rPr>
          <w:rFonts w:ascii="Arial" w:hAnsi="Arial" w:cs="Arial"/>
          <w:i/>
          <w:sz w:val="22"/>
          <w:szCs w:val="22"/>
        </w:rPr>
      </w:pPr>
    </w:p>
    <w:p w:rsidR="00303F50" w:rsidRPr="005027DC" w:rsidRDefault="00303F50">
      <w:pPr>
        <w:autoSpaceDE/>
        <w:jc w:val="right"/>
        <w:rPr>
          <w:rFonts w:ascii="Arial" w:hAnsi="Arial" w:cs="Arial"/>
          <w:b/>
          <w:bCs/>
          <w:sz w:val="22"/>
          <w:szCs w:val="22"/>
        </w:rPr>
      </w:pPr>
    </w:p>
    <w:p w:rsidR="000C1FDD" w:rsidRPr="005027DC" w:rsidRDefault="000C1FDD" w:rsidP="000C1FDD">
      <w:pPr>
        <w:keepNext/>
        <w:jc w:val="center"/>
        <w:outlineLvl w:val="0"/>
        <w:rPr>
          <w:rStyle w:val="SubtleEmphasis"/>
          <w:rFonts w:ascii="Arial" w:hAnsi="Arial" w:cs="Arial"/>
        </w:rPr>
      </w:pPr>
      <w:r w:rsidRPr="005027DC">
        <w:rPr>
          <w:rFonts w:ascii="Arial" w:hAnsi="Arial" w:cs="Arial"/>
          <w:b/>
          <w:bCs/>
        </w:rPr>
        <w:t>KARTA KURSU (realizowanego w module specjalności)</w:t>
      </w:r>
    </w:p>
    <w:p w:rsidR="000C1FDD" w:rsidRPr="005027DC" w:rsidRDefault="000C1FDD" w:rsidP="000C1FDD">
      <w:pPr>
        <w:keepNext/>
        <w:jc w:val="center"/>
        <w:outlineLvl w:val="0"/>
        <w:rPr>
          <w:rFonts w:ascii="Arial" w:hAnsi="Arial" w:cs="Arial"/>
          <w:b/>
          <w:bCs/>
        </w:rPr>
      </w:pPr>
    </w:p>
    <w:p w:rsidR="000C1FDD" w:rsidRPr="005027DC" w:rsidRDefault="000C1FDD" w:rsidP="000C1FDD">
      <w:pPr>
        <w:keepNext/>
        <w:jc w:val="center"/>
        <w:outlineLvl w:val="0"/>
        <w:rPr>
          <w:rFonts w:ascii="Arial" w:hAnsi="Arial" w:cs="Arial"/>
          <w:b/>
          <w:bCs/>
        </w:rPr>
      </w:pPr>
    </w:p>
    <w:p w:rsidR="000C1FDD" w:rsidRPr="005027DC" w:rsidRDefault="000C1FDD" w:rsidP="000C1FDD">
      <w:pPr>
        <w:keepNext/>
        <w:jc w:val="center"/>
        <w:outlineLvl w:val="0"/>
        <w:rPr>
          <w:rFonts w:ascii="Arial" w:hAnsi="Arial" w:cs="Arial"/>
          <w:b/>
          <w:bCs/>
        </w:rPr>
      </w:pPr>
      <w:r w:rsidRPr="005027DC">
        <w:rPr>
          <w:rFonts w:ascii="Arial" w:hAnsi="Arial" w:cs="Arial"/>
          <w:b/>
          <w:bCs/>
        </w:rPr>
        <w:t>BEZPIECZEŃSTWO TECHNOLOGII INFORMACYJNYCH</w:t>
      </w:r>
    </w:p>
    <w:p w:rsidR="00303F50" w:rsidRPr="005027DC" w:rsidRDefault="00303F50">
      <w:pPr>
        <w:autoSpaceDE/>
        <w:jc w:val="center"/>
        <w:rPr>
          <w:rFonts w:ascii="Arial" w:hAnsi="Arial" w:cs="Arial"/>
        </w:rPr>
      </w:pPr>
    </w:p>
    <w:p w:rsidR="00D32FBE" w:rsidRPr="005027DC" w:rsidRDefault="00D32FBE">
      <w:pPr>
        <w:autoSpaceDE/>
        <w:jc w:val="center"/>
        <w:rPr>
          <w:rFonts w:ascii="Arial" w:hAnsi="Arial" w:cs="Arial"/>
        </w:rPr>
      </w:pPr>
    </w:p>
    <w:p w:rsidR="00D32FBE" w:rsidRPr="005027DC" w:rsidRDefault="00D32FBE">
      <w:pPr>
        <w:autoSpaceDE/>
        <w:jc w:val="center"/>
        <w:rPr>
          <w:rFonts w:ascii="Arial" w:hAnsi="Arial" w:cs="Aria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303F50" w:rsidRPr="005027DC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303F50" w:rsidRPr="005027DC" w:rsidRDefault="00303F50">
            <w:pPr>
              <w:autoSpaceDE/>
              <w:spacing w:before="57" w:after="57"/>
              <w:jc w:val="center"/>
              <w:rPr>
                <w:rFonts w:ascii="Arial" w:hAnsi="Arial" w:cs="Arial"/>
              </w:rPr>
            </w:pPr>
            <w:r w:rsidRPr="005027DC">
              <w:rPr>
                <w:rFonts w:ascii="Arial" w:hAnsi="Arial" w:cs="Arial"/>
              </w:rPr>
              <w:t>Nazwa</w:t>
            </w:r>
          </w:p>
        </w:tc>
        <w:tc>
          <w:tcPr>
            <w:tcW w:w="7655" w:type="dxa"/>
            <w:vAlign w:val="center"/>
          </w:tcPr>
          <w:p w:rsidR="00303F50" w:rsidRPr="005027DC" w:rsidRDefault="00873642">
            <w:pPr>
              <w:pStyle w:val="Zawartotabeli"/>
              <w:spacing w:before="60" w:after="60"/>
              <w:jc w:val="center"/>
              <w:rPr>
                <w:rFonts w:ascii="Arial" w:hAnsi="Arial" w:cs="Arial"/>
                <w:b/>
              </w:rPr>
            </w:pPr>
            <w:r w:rsidRPr="005027DC">
              <w:rPr>
                <w:rFonts w:ascii="Arial" w:hAnsi="Arial" w:cs="Arial"/>
                <w:b/>
              </w:rPr>
              <w:t>Urządzenia techniki cyfrowej</w:t>
            </w:r>
          </w:p>
        </w:tc>
      </w:tr>
      <w:tr w:rsidR="00303F50" w:rsidRPr="005027DC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303F50" w:rsidRPr="005027DC" w:rsidRDefault="00303F50">
            <w:pPr>
              <w:autoSpaceDE/>
              <w:spacing w:before="57" w:after="57"/>
              <w:jc w:val="center"/>
              <w:rPr>
                <w:rFonts w:ascii="Arial" w:hAnsi="Arial" w:cs="Arial"/>
              </w:rPr>
            </w:pPr>
            <w:r w:rsidRPr="005027DC">
              <w:rPr>
                <w:rFonts w:ascii="Arial" w:hAnsi="Arial" w:cs="Arial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303F50" w:rsidRPr="005027DC" w:rsidRDefault="00873642">
            <w:pPr>
              <w:pStyle w:val="Zawartotabeli"/>
              <w:spacing w:before="60" w:after="60"/>
              <w:jc w:val="center"/>
              <w:rPr>
                <w:rFonts w:ascii="Arial" w:hAnsi="Arial" w:cs="Arial"/>
              </w:rPr>
            </w:pPr>
            <w:r w:rsidRPr="005027DC">
              <w:rPr>
                <w:rFonts w:ascii="Arial" w:hAnsi="Arial" w:cs="Arial"/>
              </w:rPr>
              <w:t xml:space="preserve">Devices </w:t>
            </w:r>
            <w:proofErr w:type="spellStart"/>
            <w:r w:rsidRPr="005027DC">
              <w:rPr>
                <w:rFonts w:ascii="Arial" w:hAnsi="Arial" w:cs="Arial"/>
              </w:rPr>
              <w:t>digital</w:t>
            </w:r>
            <w:proofErr w:type="spellEnd"/>
            <w:r w:rsidRPr="005027DC">
              <w:rPr>
                <w:rFonts w:ascii="Arial" w:hAnsi="Arial" w:cs="Arial"/>
              </w:rPr>
              <w:t xml:space="preserve"> </w:t>
            </w:r>
            <w:proofErr w:type="spellStart"/>
            <w:r w:rsidRPr="005027DC">
              <w:rPr>
                <w:rFonts w:ascii="Arial" w:hAnsi="Arial" w:cs="Arial"/>
              </w:rPr>
              <w:t>technique</w:t>
            </w:r>
            <w:proofErr w:type="spellEnd"/>
          </w:p>
        </w:tc>
      </w:tr>
    </w:tbl>
    <w:p w:rsidR="00303F50" w:rsidRPr="005027DC" w:rsidRDefault="00303F50">
      <w:pPr>
        <w:jc w:val="center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827D3B" w:rsidRPr="005027DC" w:rsidTr="00827D3B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:rsidR="00827D3B" w:rsidRPr="005027DC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027DC">
              <w:rPr>
                <w:rFonts w:ascii="Arial" w:hAnsi="Arial" w:cs="Arial"/>
                <w:sz w:val="22"/>
                <w:szCs w:val="22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:rsidR="00827D3B" w:rsidRPr="005027DC" w:rsidRDefault="00873642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5027DC">
              <w:rPr>
                <w:rFonts w:ascii="Arial" w:hAnsi="Arial" w:cs="Arial"/>
                <w:sz w:val="22"/>
                <w:szCs w:val="22"/>
              </w:rPr>
              <w:t>mgr</w:t>
            </w:r>
            <w:proofErr w:type="gramEnd"/>
            <w:r w:rsidRPr="005027DC">
              <w:rPr>
                <w:rFonts w:ascii="Arial" w:hAnsi="Arial" w:cs="Arial"/>
                <w:sz w:val="22"/>
                <w:szCs w:val="22"/>
              </w:rPr>
              <w:t xml:space="preserve"> Tomasz Heilig</w:t>
            </w:r>
          </w:p>
        </w:tc>
        <w:tc>
          <w:tcPr>
            <w:tcW w:w="3261" w:type="dxa"/>
            <w:shd w:val="clear" w:color="auto" w:fill="DBE5F1"/>
            <w:vAlign w:val="center"/>
          </w:tcPr>
          <w:p w:rsidR="00827D3B" w:rsidRPr="005027DC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027DC">
              <w:rPr>
                <w:rFonts w:ascii="Arial" w:hAnsi="Arial" w:cs="Arial"/>
                <w:sz w:val="22"/>
                <w:szCs w:val="22"/>
              </w:rPr>
              <w:t>Zespół dydaktyczny</w:t>
            </w:r>
          </w:p>
        </w:tc>
      </w:tr>
      <w:tr w:rsidR="00827D3B" w:rsidRPr="005027DC" w:rsidTr="00827D3B">
        <w:trPr>
          <w:cantSplit/>
          <w:trHeight w:val="367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:rsidR="00827D3B" w:rsidRPr="005027DC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shd w:val="clear" w:color="auto" w:fill="auto"/>
            <w:vAlign w:val="center"/>
          </w:tcPr>
          <w:p w:rsidR="00827D3B" w:rsidRPr="005027DC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:rsidR="00827D3B" w:rsidRPr="005027DC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27D3B" w:rsidRPr="005027DC" w:rsidTr="00827D3B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827D3B" w:rsidRPr="005027DC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vAlign w:val="center"/>
          </w:tcPr>
          <w:p w:rsidR="00827D3B" w:rsidRPr="005027DC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827D3B" w:rsidRPr="005027DC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27D3B" w:rsidRPr="005027DC" w:rsidTr="00827D3B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:rsidR="00827D3B" w:rsidRPr="005027DC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027DC">
              <w:rPr>
                <w:rFonts w:ascii="Arial" w:hAnsi="Arial" w:cs="Arial"/>
                <w:sz w:val="22"/>
                <w:szCs w:val="22"/>
              </w:rPr>
              <w:t>Punktacja ECTS*</w:t>
            </w:r>
          </w:p>
        </w:tc>
        <w:tc>
          <w:tcPr>
            <w:tcW w:w="3190" w:type="dxa"/>
            <w:shd w:val="clear" w:color="auto" w:fill="auto"/>
            <w:vAlign w:val="center"/>
          </w:tcPr>
          <w:p w:rsidR="00827D3B" w:rsidRPr="005027DC" w:rsidRDefault="00873642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027DC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827D3B" w:rsidRPr="005027DC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827D3B" w:rsidRPr="005027DC" w:rsidRDefault="00827D3B">
      <w:pPr>
        <w:jc w:val="center"/>
        <w:rPr>
          <w:rFonts w:ascii="Arial" w:hAnsi="Arial" w:cs="Arial"/>
          <w:sz w:val="22"/>
          <w:szCs w:val="22"/>
        </w:rPr>
      </w:pPr>
    </w:p>
    <w:p w:rsidR="00827D3B" w:rsidRPr="005027DC" w:rsidRDefault="00827D3B">
      <w:pPr>
        <w:jc w:val="center"/>
        <w:rPr>
          <w:rFonts w:ascii="Arial" w:hAnsi="Arial" w:cs="Arial"/>
          <w:sz w:val="22"/>
          <w:szCs w:val="22"/>
        </w:rPr>
      </w:pPr>
    </w:p>
    <w:p w:rsidR="00303F50" w:rsidRPr="005027DC" w:rsidRDefault="00303F50">
      <w:pPr>
        <w:jc w:val="center"/>
        <w:rPr>
          <w:rFonts w:ascii="Arial" w:hAnsi="Arial" w:cs="Arial"/>
          <w:sz w:val="22"/>
          <w:szCs w:val="22"/>
        </w:rPr>
      </w:pPr>
    </w:p>
    <w:p w:rsidR="00303F50" w:rsidRPr="005027DC" w:rsidRDefault="00303F50">
      <w:pPr>
        <w:rPr>
          <w:rFonts w:ascii="Arial" w:hAnsi="Arial" w:cs="Arial"/>
          <w:sz w:val="22"/>
          <w:szCs w:val="22"/>
        </w:rPr>
      </w:pPr>
    </w:p>
    <w:p w:rsidR="00303F50" w:rsidRPr="005027DC" w:rsidRDefault="00303F50">
      <w:pPr>
        <w:rPr>
          <w:rFonts w:ascii="Arial" w:hAnsi="Arial" w:cs="Arial"/>
          <w:sz w:val="22"/>
          <w:szCs w:val="22"/>
        </w:rPr>
      </w:pPr>
    </w:p>
    <w:p w:rsidR="00303F50" w:rsidRPr="005027DC" w:rsidRDefault="00303F50">
      <w:pPr>
        <w:rPr>
          <w:rFonts w:ascii="Arial" w:hAnsi="Arial" w:cs="Arial"/>
          <w:sz w:val="22"/>
          <w:szCs w:val="22"/>
        </w:rPr>
      </w:pPr>
      <w:r w:rsidRPr="005027DC">
        <w:rPr>
          <w:rFonts w:ascii="Arial" w:hAnsi="Arial" w:cs="Arial"/>
          <w:sz w:val="22"/>
          <w:szCs w:val="22"/>
        </w:rPr>
        <w:t>Opis kursu (cele kształcenia)</w:t>
      </w:r>
    </w:p>
    <w:p w:rsidR="00303F50" w:rsidRPr="005027DC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303F50" w:rsidRPr="005027DC">
        <w:trPr>
          <w:trHeight w:val="1365"/>
        </w:trPr>
        <w:tc>
          <w:tcPr>
            <w:tcW w:w="9640" w:type="dxa"/>
          </w:tcPr>
          <w:p w:rsidR="00303F50" w:rsidRPr="005027DC" w:rsidRDefault="00873642" w:rsidP="007D415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5027DC">
              <w:rPr>
                <w:rFonts w:ascii="Arial" w:hAnsi="Arial" w:cs="Arial"/>
                <w:sz w:val="22"/>
                <w:szCs w:val="22"/>
              </w:rPr>
              <w:t>Zasadniczą ideą prowadzonych zajęć jest przybliżenie studentom zagadnień związanych z elektroniką cyfrową oraz podstawami programowania nowoczesnych układów mikroprocesorowych. W ramach przedmiotu prezentowane są metody pozwalające na analizę budowy i działania elektronicznych układów cyfrowych. Jako niezbędny składnik przedstawione są techniki projektowania elektronicznych układów cyfrowych z mikrokontrolerami oraz zasady tworzenia kodów źródłowych, kompilacji i uruchamiania programów sterujących.</w:t>
            </w:r>
          </w:p>
        </w:tc>
      </w:tr>
    </w:tbl>
    <w:p w:rsidR="00303F50" w:rsidRPr="005027DC" w:rsidRDefault="00303F50">
      <w:pPr>
        <w:rPr>
          <w:rFonts w:ascii="Arial" w:hAnsi="Arial" w:cs="Arial"/>
          <w:sz w:val="22"/>
          <w:szCs w:val="22"/>
        </w:rPr>
      </w:pPr>
    </w:p>
    <w:p w:rsidR="00303F50" w:rsidRPr="005027DC" w:rsidRDefault="00303F50">
      <w:pPr>
        <w:rPr>
          <w:rFonts w:ascii="Arial" w:hAnsi="Arial" w:cs="Arial"/>
          <w:sz w:val="22"/>
          <w:szCs w:val="22"/>
        </w:rPr>
      </w:pPr>
    </w:p>
    <w:p w:rsidR="00303F50" w:rsidRPr="005027DC" w:rsidRDefault="00303F50">
      <w:pPr>
        <w:rPr>
          <w:rFonts w:ascii="Arial" w:hAnsi="Arial" w:cs="Arial"/>
          <w:sz w:val="22"/>
          <w:szCs w:val="22"/>
        </w:rPr>
      </w:pPr>
      <w:r w:rsidRPr="005027DC">
        <w:rPr>
          <w:rFonts w:ascii="Arial" w:hAnsi="Arial" w:cs="Arial"/>
          <w:sz w:val="22"/>
          <w:szCs w:val="22"/>
        </w:rPr>
        <w:t>Warunki wstępne</w:t>
      </w:r>
    </w:p>
    <w:p w:rsidR="00303F50" w:rsidRPr="005027DC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:rsidRPr="005027DC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303F50" w:rsidRPr="005027DC" w:rsidRDefault="00303F50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027DC">
              <w:rPr>
                <w:rFonts w:ascii="Arial" w:hAnsi="Arial" w:cs="Arial"/>
                <w:sz w:val="22"/>
                <w:szCs w:val="22"/>
              </w:rPr>
              <w:t>Wiedza</w:t>
            </w:r>
          </w:p>
        </w:tc>
        <w:tc>
          <w:tcPr>
            <w:tcW w:w="7699" w:type="dxa"/>
            <w:vAlign w:val="center"/>
          </w:tcPr>
          <w:p w:rsidR="0064359D" w:rsidRPr="005027DC" w:rsidRDefault="0064359D" w:rsidP="0064359D">
            <w:pPr>
              <w:rPr>
                <w:rFonts w:ascii="Arial" w:hAnsi="Arial" w:cs="Arial"/>
                <w:sz w:val="22"/>
                <w:szCs w:val="22"/>
              </w:rPr>
            </w:pPr>
            <w:r w:rsidRPr="005027DC">
              <w:rPr>
                <w:rFonts w:ascii="Arial" w:hAnsi="Arial" w:cs="Arial"/>
                <w:sz w:val="22"/>
                <w:szCs w:val="22"/>
              </w:rPr>
              <w:t>Podstawy elektroniki w zakresie budowy i zasady działania elektronicznych układów analogowych. Podstawy technik programowania.</w:t>
            </w:r>
          </w:p>
        </w:tc>
      </w:tr>
      <w:tr w:rsidR="00303F50" w:rsidRPr="005027DC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303F50" w:rsidRPr="005027DC" w:rsidRDefault="00303F50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027DC">
              <w:rPr>
                <w:rFonts w:ascii="Arial" w:hAnsi="Arial" w:cs="Arial"/>
                <w:sz w:val="22"/>
                <w:szCs w:val="22"/>
              </w:rPr>
              <w:t>Umiejętności</w:t>
            </w:r>
          </w:p>
        </w:tc>
        <w:tc>
          <w:tcPr>
            <w:tcW w:w="7699" w:type="dxa"/>
            <w:vAlign w:val="center"/>
          </w:tcPr>
          <w:p w:rsidR="00303F50" w:rsidRPr="005027DC" w:rsidRDefault="0064359D" w:rsidP="0064359D">
            <w:pPr>
              <w:rPr>
                <w:rFonts w:ascii="Arial" w:hAnsi="Arial" w:cs="Arial"/>
                <w:sz w:val="22"/>
                <w:szCs w:val="22"/>
              </w:rPr>
            </w:pPr>
            <w:r w:rsidRPr="005027DC">
              <w:rPr>
                <w:rFonts w:ascii="Arial" w:hAnsi="Arial" w:cs="Arial"/>
                <w:sz w:val="22"/>
                <w:szCs w:val="22"/>
              </w:rPr>
              <w:t>Projektowanie układów elektronicznych, tworzenie algorytmu, podstawy programowania.</w:t>
            </w:r>
          </w:p>
        </w:tc>
      </w:tr>
      <w:tr w:rsidR="00303F50" w:rsidRPr="005027DC">
        <w:tc>
          <w:tcPr>
            <w:tcW w:w="1941" w:type="dxa"/>
            <w:shd w:val="clear" w:color="auto" w:fill="DBE5F1"/>
            <w:vAlign w:val="center"/>
          </w:tcPr>
          <w:p w:rsidR="00303F50" w:rsidRPr="005027DC" w:rsidRDefault="00303F50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027DC">
              <w:rPr>
                <w:rFonts w:ascii="Arial" w:hAnsi="Arial" w:cs="Arial"/>
                <w:sz w:val="22"/>
                <w:szCs w:val="22"/>
              </w:rPr>
              <w:t>Kursy</w:t>
            </w:r>
          </w:p>
        </w:tc>
        <w:tc>
          <w:tcPr>
            <w:tcW w:w="7699" w:type="dxa"/>
            <w:vAlign w:val="center"/>
          </w:tcPr>
          <w:p w:rsidR="00303F50" w:rsidRPr="005027DC" w:rsidRDefault="0064359D" w:rsidP="0064359D">
            <w:pPr>
              <w:rPr>
                <w:rFonts w:ascii="Arial" w:hAnsi="Arial" w:cs="Arial"/>
                <w:sz w:val="22"/>
                <w:szCs w:val="22"/>
              </w:rPr>
            </w:pPr>
            <w:r w:rsidRPr="005027DC">
              <w:rPr>
                <w:rFonts w:ascii="Arial" w:hAnsi="Arial" w:cs="Arial"/>
                <w:sz w:val="22"/>
                <w:szCs w:val="22"/>
              </w:rPr>
              <w:t>Inżynieria oprogramowania.</w:t>
            </w:r>
          </w:p>
        </w:tc>
      </w:tr>
    </w:tbl>
    <w:p w:rsidR="00303F50" w:rsidRPr="005027DC" w:rsidRDefault="00303F50">
      <w:pPr>
        <w:rPr>
          <w:rFonts w:ascii="Arial" w:hAnsi="Arial" w:cs="Arial"/>
          <w:sz w:val="22"/>
          <w:szCs w:val="22"/>
        </w:rPr>
      </w:pPr>
    </w:p>
    <w:p w:rsidR="00303F50" w:rsidRPr="005027DC" w:rsidRDefault="00303F50">
      <w:pPr>
        <w:rPr>
          <w:rFonts w:ascii="Arial" w:hAnsi="Arial" w:cs="Arial"/>
          <w:sz w:val="22"/>
          <w:szCs w:val="22"/>
        </w:rPr>
      </w:pPr>
    </w:p>
    <w:p w:rsidR="00303F50" w:rsidRPr="005027DC" w:rsidRDefault="00303F50">
      <w:pPr>
        <w:rPr>
          <w:rFonts w:ascii="Arial" w:hAnsi="Arial" w:cs="Arial"/>
          <w:sz w:val="22"/>
          <w:szCs w:val="22"/>
        </w:rPr>
      </w:pPr>
    </w:p>
    <w:p w:rsidR="00D32FBE" w:rsidRPr="005027DC" w:rsidRDefault="00D32FBE">
      <w:pPr>
        <w:rPr>
          <w:rFonts w:ascii="Arial" w:hAnsi="Arial" w:cs="Arial"/>
          <w:sz w:val="22"/>
          <w:szCs w:val="22"/>
        </w:rPr>
      </w:pPr>
    </w:p>
    <w:p w:rsidR="00FB24AC" w:rsidRPr="005027DC" w:rsidRDefault="00FB24AC">
      <w:pPr>
        <w:rPr>
          <w:rFonts w:ascii="Arial" w:hAnsi="Arial" w:cs="Arial"/>
          <w:sz w:val="22"/>
          <w:szCs w:val="22"/>
        </w:rPr>
      </w:pPr>
    </w:p>
    <w:p w:rsidR="00FB24AC" w:rsidRPr="005027DC" w:rsidRDefault="00FB24AC">
      <w:pPr>
        <w:rPr>
          <w:rFonts w:ascii="Arial" w:hAnsi="Arial" w:cs="Arial"/>
          <w:sz w:val="22"/>
          <w:szCs w:val="22"/>
        </w:rPr>
      </w:pPr>
    </w:p>
    <w:p w:rsidR="00FB24AC" w:rsidRPr="005027DC" w:rsidRDefault="00FB24AC">
      <w:pPr>
        <w:rPr>
          <w:rFonts w:ascii="Arial" w:hAnsi="Arial" w:cs="Arial"/>
          <w:sz w:val="22"/>
          <w:szCs w:val="22"/>
        </w:rPr>
      </w:pPr>
    </w:p>
    <w:p w:rsidR="00D32FBE" w:rsidRPr="005027DC" w:rsidRDefault="00D32FBE">
      <w:pPr>
        <w:rPr>
          <w:rFonts w:ascii="Arial" w:hAnsi="Arial" w:cs="Arial"/>
          <w:sz w:val="22"/>
          <w:szCs w:val="22"/>
        </w:rPr>
      </w:pPr>
    </w:p>
    <w:p w:rsidR="00D32FBE" w:rsidRPr="005027DC" w:rsidRDefault="00D32FBE">
      <w:pPr>
        <w:rPr>
          <w:rFonts w:ascii="Arial" w:hAnsi="Arial" w:cs="Arial"/>
          <w:sz w:val="22"/>
          <w:szCs w:val="22"/>
        </w:rPr>
      </w:pPr>
    </w:p>
    <w:p w:rsidR="00D32FBE" w:rsidRPr="005027DC" w:rsidRDefault="00D32FBE">
      <w:pPr>
        <w:rPr>
          <w:rFonts w:ascii="Arial" w:hAnsi="Arial" w:cs="Arial"/>
          <w:sz w:val="22"/>
          <w:szCs w:val="22"/>
        </w:rPr>
      </w:pPr>
    </w:p>
    <w:p w:rsidR="00D32FBE" w:rsidRPr="005027DC" w:rsidRDefault="00D32FBE">
      <w:pPr>
        <w:rPr>
          <w:rFonts w:ascii="Arial" w:hAnsi="Arial" w:cs="Arial"/>
          <w:sz w:val="22"/>
          <w:szCs w:val="22"/>
        </w:rPr>
      </w:pPr>
    </w:p>
    <w:p w:rsidR="00D32FBE" w:rsidRPr="005027DC" w:rsidRDefault="00D32FBE">
      <w:pPr>
        <w:rPr>
          <w:rFonts w:ascii="Arial" w:hAnsi="Arial" w:cs="Arial"/>
          <w:sz w:val="22"/>
          <w:szCs w:val="22"/>
        </w:rPr>
      </w:pPr>
    </w:p>
    <w:p w:rsidR="00D32FBE" w:rsidRPr="005027DC" w:rsidRDefault="00D32FBE">
      <w:pPr>
        <w:rPr>
          <w:rFonts w:ascii="Arial" w:hAnsi="Arial" w:cs="Arial"/>
          <w:sz w:val="22"/>
          <w:szCs w:val="22"/>
        </w:rPr>
      </w:pPr>
    </w:p>
    <w:p w:rsidR="00D32FBE" w:rsidRPr="005027DC" w:rsidRDefault="00D32FBE">
      <w:pPr>
        <w:rPr>
          <w:rFonts w:ascii="Arial" w:hAnsi="Arial" w:cs="Arial"/>
          <w:sz w:val="22"/>
          <w:szCs w:val="22"/>
        </w:rPr>
      </w:pPr>
    </w:p>
    <w:p w:rsidR="00D32FBE" w:rsidRPr="005027DC" w:rsidRDefault="00D32FBE">
      <w:pPr>
        <w:rPr>
          <w:rFonts w:ascii="Arial" w:hAnsi="Arial" w:cs="Arial"/>
          <w:sz w:val="22"/>
          <w:szCs w:val="22"/>
        </w:rPr>
      </w:pPr>
    </w:p>
    <w:p w:rsidR="00303F50" w:rsidRPr="005027DC" w:rsidRDefault="00303F50">
      <w:pPr>
        <w:rPr>
          <w:rFonts w:ascii="Arial" w:hAnsi="Arial" w:cs="Arial"/>
          <w:sz w:val="22"/>
          <w:szCs w:val="22"/>
        </w:rPr>
      </w:pPr>
      <w:r w:rsidRPr="005027DC">
        <w:rPr>
          <w:rFonts w:ascii="Arial" w:hAnsi="Arial" w:cs="Arial"/>
          <w:sz w:val="22"/>
          <w:szCs w:val="22"/>
        </w:rPr>
        <w:t xml:space="preserve">Efekty kształcenia </w:t>
      </w:r>
    </w:p>
    <w:p w:rsidR="00303F50" w:rsidRPr="005027DC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303F50" w:rsidRPr="005027DC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303F50" w:rsidRPr="005027DC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027DC">
              <w:rPr>
                <w:rFonts w:ascii="Arial" w:hAnsi="Arial" w:cs="Arial"/>
                <w:sz w:val="22"/>
                <w:szCs w:val="22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303F50" w:rsidRPr="005027DC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027DC">
              <w:rPr>
                <w:rFonts w:ascii="Arial" w:hAnsi="Arial" w:cs="Arial"/>
                <w:sz w:val="22"/>
                <w:szCs w:val="22"/>
              </w:rPr>
              <w:t>Efekt kształcenia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303F50" w:rsidRPr="005027DC" w:rsidRDefault="000C1FD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027DC">
              <w:rPr>
                <w:rFonts w:ascii="Arial" w:hAnsi="Arial" w:cs="Arial"/>
                <w:sz w:val="22"/>
                <w:szCs w:val="22"/>
              </w:rPr>
              <w:t>Odniesienie do efektów dla specjalności (określonych w karcie programu studiów dla modułu specjalnościowego)</w:t>
            </w:r>
          </w:p>
        </w:tc>
      </w:tr>
      <w:tr w:rsidR="00303F50" w:rsidRPr="005027DC">
        <w:trPr>
          <w:cantSplit/>
          <w:trHeight w:val="1838"/>
        </w:trPr>
        <w:tc>
          <w:tcPr>
            <w:tcW w:w="1979" w:type="dxa"/>
            <w:vMerge/>
          </w:tcPr>
          <w:p w:rsidR="00303F50" w:rsidRPr="005027DC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96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5156"/>
            </w:tblGrid>
            <w:tr w:rsidR="00464330" w:rsidRPr="005027DC">
              <w:trPr>
                <w:trHeight w:val="208"/>
              </w:trPr>
              <w:tc>
                <w:tcPr>
                  <w:tcW w:w="0" w:type="auto"/>
                </w:tcPr>
                <w:tbl>
                  <w:tblPr>
                    <w:tblW w:w="0" w:type="auto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ook w:val="0000" w:firstRow="0" w:lastRow="0" w:firstColumn="0" w:lastColumn="0" w:noHBand="0" w:noVBand="0"/>
                  </w:tblPr>
                  <w:tblGrid>
                    <w:gridCol w:w="4940"/>
                  </w:tblGrid>
                  <w:tr w:rsidR="00464330" w:rsidRPr="005027DC">
                    <w:trPr>
                      <w:trHeight w:val="553"/>
                    </w:trPr>
                    <w:tc>
                      <w:tcPr>
                        <w:tcW w:w="0" w:type="auto"/>
                      </w:tcPr>
                      <w:p w:rsidR="00464330" w:rsidRPr="005027DC" w:rsidRDefault="00464330" w:rsidP="00464330">
                        <w:pPr>
                          <w:pStyle w:val="Default"/>
                          <w:rPr>
                            <w:sz w:val="22"/>
                            <w:szCs w:val="22"/>
                          </w:rPr>
                        </w:pPr>
                        <w:r w:rsidRPr="005027DC">
                          <w:rPr>
                            <w:sz w:val="22"/>
                            <w:szCs w:val="22"/>
                          </w:rPr>
                          <w:t xml:space="preserve">W01, zna najnowsze urządzenia </w:t>
                        </w:r>
                        <w:r w:rsidR="008F7355" w:rsidRPr="005027DC">
                          <w:rPr>
                            <w:sz w:val="22"/>
                            <w:szCs w:val="22"/>
                          </w:rPr>
                          <w:t>stosowane</w:t>
                        </w:r>
                        <w:r w:rsidRPr="005027DC">
                          <w:rPr>
                            <w:sz w:val="22"/>
                            <w:szCs w:val="22"/>
                          </w:rPr>
                          <w:t xml:space="preserve"> </w:t>
                        </w:r>
                        <w:r w:rsidR="008F7355" w:rsidRPr="005027DC">
                          <w:rPr>
                            <w:sz w:val="22"/>
                            <w:szCs w:val="22"/>
                          </w:rPr>
                          <w:br/>
                        </w:r>
                        <w:r w:rsidRPr="005027DC">
                          <w:rPr>
                            <w:sz w:val="22"/>
                            <w:szCs w:val="22"/>
                          </w:rPr>
                          <w:t>w technice cyfrowej</w:t>
                        </w:r>
                      </w:p>
                      <w:p w:rsidR="00464330" w:rsidRPr="005027DC" w:rsidRDefault="00464330" w:rsidP="00464330">
                        <w:pPr>
                          <w:pStyle w:val="Default"/>
                          <w:rPr>
                            <w:sz w:val="22"/>
                            <w:szCs w:val="22"/>
                          </w:rPr>
                        </w:pPr>
                      </w:p>
                      <w:p w:rsidR="00464330" w:rsidRPr="005027DC" w:rsidRDefault="00464330" w:rsidP="00464330">
                        <w:pPr>
                          <w:pStyle w:val="Default"/>
                          <w:rPr>
                            <w:sz w:val="22"/>
                            <w:szCs w:val="22"/>
                          </w:rPr>
                        </w:pPr>
                        <w:r w:rsidRPr="005027DC">
                          <w:rPr>
                            <w:sz w:val="22"/>
                            <w:szCs w:val="22"/>
                          </w:rPr>
                          <w:t xml:space="preserve">W02, zna metody pozwalające na analizę działania cyfrowych układów elektronicznych </w:t>
                        </w:r>
                      </w:p>
                    </w:tc>
                  </w:tr>
                </w:tbl>
                <w:p w:rsidR="00464330" w:rsidRPr="005027DC" w:rsidRDefault="00464330" w:rsidP="00464330">
                  <w:pPr>
                    <w:pStyle w:val="Default"/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303F50" w:rsidRPr="005027DC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65" w:type="dxa"/>
          </w:tcPr>
          <w:p w:rsidR="00303F50" w:rsidRPr="005027DC" w:rsidRDefault="00464330" w:rsidP="0046433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027DC">
              <w:rPr>
                <w:rFonts w:ascii="Arial" w:hAnsi="Arial" w:cs="Arial"/>
                <w:sz w:val="22"/>
                <w:szCs w:val="22"/>
              </w:rPr>
              <w:t>W04</w:t>
            </w:r>
          </w:p>
          <w:p w:rsidR="00303F50" w:rsidRPr="005027DC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  <w:p w:rsidR="00464330" w:rsidRPr="005027DC" w:rsidRDefault="00464330">
            <w:pPr>
              <w:rPr>
                <w:rFonts w:ascii="Arial" w:hAnsi="Arial" w:cs="Arial"/>
                <w:sz w:val="22"/>
                <w:szCs w:val="22"/>
              </w:rPr>
            </w:pPr>
          </w:p>
          <w:p w:rsidR="00464330" w:rsidRPr="005027DC" w:rsidRDefault="00464330" w:rsidP="0046433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027DC">
              <w:rPr>
                <w:rFonts w:ascii="Arial" w:hAnsi="Arial" w:cs="Arial"/>
                <w:sz w:val="22"/>
                <w:szCs w:val="22"/>
              </w:rPr>
              <w:t>W04</w:t>
            </w:r>
          </w:p>
        </w:tc>
      </w:tr>
    </w:tbl>
    <w:p w:rsidR="00303F50" w:rsidRPr="005027DC" w:rsidRDefault="00303F50">
      <w:pPr>
        <w:rPr>
          <w:rFonts w:ascii="Arial" w:hAnsi="Arial" w:cs="Arial"/>
          <w:sz w:val="22"/>
          <w:szCs w:val="22"/>
        </w:rPr>
      </w:pPr>
    </w:p>
    <w:p w:rsidR="00303F50" w:rsidRPr="005027DC" w:rsidRDefault="00303F50">
      <w:pPr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03F50" w:rsidRPr="005027DC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303F50" w:rsidRPr="005027DC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027DC">
              <w:rPr>
                <w:rFonts w:ascii="Arial" w:hAnsi="Arial" w:cs="Arial"/>
                <w:sz w:val="22"/>
                <w:szCs w:val="22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303F50" w:rsidRPr="005027DC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027DC">
              <w:rPr>
                <w:rFonts w:ascii="Arial" w:hAnsi="Arial" w:cs="Arial"/>
                <w:sz w:val="22"/>
                <w:szCs w:val="22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303F50" w:rsidRPr="005027DC" w:rsidRDefault="000C1FD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027DC">
              <w:rPr>
                <w:rFonts w:ascii="Arial" w:hAnsi="Arial" w:cs="Arial"/>
                <w:sz w:val="22"/>
                <w:szCs w:val="22"/>
              </w:rPr>
              <w:t>Odniesienie do efektów dla specjalności (określonych w karcie programu studiów dla modułu specjalnościowego)</w:t>
            </w:r>
          </w:p>
        </w:tc>
      </w:tr>
      <w:tr w:rsidR="00303F50" w:rsidRPr="005027DC">
        <w:trPr>
          <w:cantSplit/>
          <w:trHeight w:val="2116"/>
        </w:trPr>
        <w:tc>
          <w:tcPr>
            <w:tcW w:w="1985" w:type="dxa"/>
            <w:vMerge/>
          </w:tcPr>
          <w:p w:rsidR="00303F50" w:rsidRPr="005027DC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45" w:type="dxa"/>
          </w:tcPr>
          <w:p w:rsidR="004A12FD" w:rsidRPr="005027DC" w:rsidRDefault="004A12FD" w:rsidP="004A12FD">
            <w:pPr>
              <w:pStyle w:val="Default"/>
              <w:rPr>
                <w:sz w:val="22"/>
                <w:szCs w:val="22"/>
              </w:rPr>
            </w:pPr>
            <w:r w:rsidRPr="005027DC">
              <w:rPr>
                <w:sz w:val="22"/>
                <w:szCs w:val="22"/>
              </w:rPr>
              <w:t xml:space="preserve">U01, potrafi projektować układy cyfrowe </w:t>
            </w:r>
            <w:r w:rsidRPr="005027DC">
              <w:rPr>
                <w:sz w:val="22"/>
                <w:szCs w:val="22"/>
              </w:rPr>
              <w:br/>
              <w:t xml:space="preserve">z mikrokontrolerami stosowane w inżynierii bezpieczeństwa </w:t>
            </w:r>
          </w:p>
          <w:p w:rsidR="004A12FD" w:rsidRPr="005027DC" w:rsidRDefault="004A12FD" w:rsidP="004A12FD">
            <w:pPr>
              <w:pStyle w:val="Default"/>
              <w:rPr>
                <w:sz w:val="22"/>
                <w:szCs w:val="22"/>
              </w:rPr>
            </w:pPr>
          </w:p>
          <w:p w:rsidR="00303F50" w:rsidRPr="005027DC" w:rsidRDefault="004A12FD" w:rsidP="004A12FD">
            <w:pPr>
              <w:rPr>
                <w:rFonts w:ascii="Arial" w:hAnsi="Arial" w:cs="Arial"/>
                <w:sz w:val="22"/>
                <w:szCs w:val="22"/>
              </w:rPr>
            </w:pPr>
            <w:r w:rsidRPr="005027DC">
              <w:rPr>
                <w:rFonts w:ascii="Arial" w:hAnsi="Arial" w:cs="Arial"/>
                <w:sz w:val="22"/>
                <w:szCs w:val="22"/>
              </w:rPr>
              <w:t>U02, potrafi tworzyć, kompilować i uruchamiać programy sterujące urządzeniami techniki cyfrowej</w:t>
            </w:r>
          </w:p>
        </w:tc>
        <w:tc>
          <w:tcPr>
            <w:tcW w:w="2410" w:type="dxa"/>
          </w:tcPr>
          <w:p w:rsidR="00303F50" w:rsidRPr="005027DC" w:rsidRDefault="004A12FD" w:rsidP="004A12F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027DC">
              <w:rPr>
                <w:rFonts w:ascii="Arial" w:hAnsi="Arial" w:cs="Arial"/>
                <w:sz w:val="22"/>
                <w:szCs w:val="22"/>
              </w:rPr>
              <w:t>U05</w:t>
            </w:r>
          </w:p>
          <w:p w:rsidR="004A12FD" w:rsidRPr="005027DC" w:rsidRDefault="004A12FD" w:rsidP="004A12F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4A12FD" w:rsidRPr="005027DC" w:rsidRDefault="004A12FD" w:rsidP="004A12F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4A12FD" w:rsidRPr="005027DC" w:rsidRDefault="004A12FD" w:rsidP="004A12F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4A12FD" w:rsidRPr="005027DC" w:rsidRDefault="004A12FD" w:rsidP="004A12F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027DC">
              <w:rPr>
                <w:rFonts w:ascii="Arial" w:hAnsi="Arial" w:cs="Arial"/>
                <w:sz w:val="22"/>
                <w:szCs w:val="22"/>
              </w:rPr>
              <w:t>U05</w:t>
            </w:r>
          </w:p>
        </w:tc>
      </w:tr>
    </w:tbl>
    <w:p w:rsidR="00303F50" w:rsidRPr="005027DC" w:rsidRDefault="00303F50">
      <w:pPr>
        <w:rPr>
          <w:rFonts w:ascii="Arial" w:hAnsi="Arial" w:cs="Arial"/>
          <w:sz w:val="22"/>
          <w:szCs w:val="22"/>
        </w:rPr>
      </w:pPr>
    </w:p>
    <w:p w:rsidR="00303F50" w:rsidRPr="005027DC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03F50" w:rsidRPr="005027DC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303F50" w:rsidRPr="005027DC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027DC">
              <w:rPr>
                <w:rFonts w:ascii="Arial" w:hAnsi="Arial" w:cs="Arial"/>
                <w:sz w:val="22"/>
                <w:szCs w:val="22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303F50" w:rsidRPr="005027DC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027DC">
              <w:rPr>
                <w:rFonts w:ascii="Arial" w:hAnsi="Arial" w:cs="Arial"/>
                <w:sz w:val="22"/>
                <w:szCs w:val="22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303F50" w:rsidRPr="005027DC" w:rsidRDefault="000C1FD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027DC">
              <w:rPr>
                <w:rFonts w:ascii="Arial" w:hAnsi="Arial" w:cs="Arial"/>
                <w:sz w:val="22"/>
                <w:szCs w:val="22"/>
              </w:rPr>
              <w:t>Odniesienie do efektów dla specjalności (określonych w karcie programu studiów dla modułu specjalnościowego)</w:t>
            </w:r>
          </w:p>
        </w:tc>
      </w:tr>
      <w:tr w:rsidR="00303F50" w:rsidRPr="005027DC">
        <w:trPr>
          <w:cantSplit/>
          <w:trHeight w:val="1984"/>
        </w:trPr>
        <w:tc>
          <w:tcPr>
            <w:tcW w:w="1985" w:type="dxa"/>
            <w:vMerge/>
          </w:tcPr>
          <w:p w:rsidR="00303F50" w:rsidRPr="005027DC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45" w:type="dxa"/>
          </w:tcPr>
          <w:p w:rsidR="00EB4241" w:rsidRPr="005027DC" w:rsidRDefault="00EB4241" w:rsidP="00EB4241">
            <w:pPr>
              <w:pStyle w:val="Default"/>
              <w:rPr>
                <w:sz w:val="22"/>
                <w:szCs w:val="22"/>
              </w:rPr>
            </w:pPr>
            <w:r w:rsidRPr="005027DC">
              <w:rPr>
                <w:sz w:val="22"/>
                <w:szCs w:val="22"/>
              </w:rPr>
              <w:t>K01, potrafi pracować w zespole</w:t>
            </w:r>
          </w:p>
          <w:p w:rsidR="00EB4241" w:rsidRPr="005027DC" w:rsidRDefault="00EB4241" w:rsidP="00EB4241">
            <w:pPr>
              <w:pStyle w:val="Default"/>
              <w:rPr>
                <w:sz w:val="22"/>
                <w:szCs w:val="22"/>
              </w:rPr>
            </w:pPr>
            <w:r w:rsidRPr="005027DC">
              <w:rPr>
                <w:sz w:val="22"/>
                <w:szCs w:val="22"/>
              </w:rPr>
              <w:t xml:space="preserve"> </w:t>
            </w:r>
          </w:p>
          <w:p w:rsidR="00303F50" w:rsidRPr="005027DC" w:rsidRDefault="00EB4241" w:rsidP="00EB4241">
            <w:pPr>
              <w:rPr>
                <w:rFonts w:ascii="Arial" w:hAnsi="Arial" w:cs="Arial"/>
                <w:sz w:val="22"/>
                <w:szCs w:val="22"/>
              </w:rPr>
            </w:pPr>
            <w:r w:rsidRPr="005027DC">
              <w:rPr>
                <w:rFonts w:ascii="Arial" w:hAnsi="Arial" w:cs="Arial"/>
                <w:sz w:val="22"/>
                <w:szCs w:val="22"/>
              </w:rPr>
              <w:t xml:space="preserve">K02, wykorzystuje zdobytą wiedzę z różnych dziedzin do realizacji własnych projektów </w:t>
            </w:r>
          </w:p>
        </w:tc>
        <w:tc>
          <w:tcPr>
            <w:tcW w:w="2410" w:type="dxa"/>
          </w:tcPr>
          <w:p w:rsidR="00303F50" w:rsidRPr="005027DC" w:rsidRDefault="00EB4241" w:rsidP="00EB424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027DC">
              <w:rPr>
                <w:rFonts w:ascii="Arial" w:hAnsi="Arial" w:cs="Arial"/>
                <w:sz w:val="22"/>
                <w:szCs w:val="22"/>
              </w:rPr>
              <w:t>K04</w:t>
            </w:r>
          </w:p>
          <w:p w:rsidR="00EB4241" w:rsidRPr="005027DC" w:rsidRDefault="00EB4241" w:rsidP="00EB424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EB4241" w:rsidRPr="005027DC" w:rsidRDefault="00EB4241" w:rsidP="00EB424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027DC">
              <w:rPr>
                <w:rFonts w:ascii="Arial" w:hAnsi="Arial" w:cs="Arial"/>
                <w:sz w:val="22"/>
                <w:szCs w:val="22"/>
              </w:rPr>
              <w:t>K06</w:t>
            </w:r>
          </w:p>
        </w:tc>
      </w:tr>
    </w:tbl>
    <w:p w:rsidR="00303F50" w:rsidRPr="005027DC" w:rsidRDefault="00303F50">
      <w:pPr>
        <w:rPr>
          <w:rFonts w:ascii="Arial" w:hAnsi="Arial" w:cs="Arial"/>
          <w:sz w:val="22"/>
          <w:szCs w:val="22"/>
        </w:rPr>
      </w:pPr>
    </w:p>
    <w:p w:rsidR="00303F50" w:rsidRPr="005027DC" w:rsidRDefault="00303F50">
      <w:pPr>
        <w:rPr>
          <w:rFonts w:ascii="Arial" w:hAnsi="Arial" w:cs="Arial"/>
          <w:sz w:val="22"/>
          <w:szCs w:val="22"/>
        </w:rPr>
      </w:pPr>
    </w:p>
    <w:p w:rsidR="00303F50" w:rsidRPr="005027DC" w:rsidRDefault="00303F50">
      <w:pPr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303F50" w:rsidRPr="005027DC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Pr="005027DC" w:rsidRDefault="00303F50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027DC">
              <w:rPr>
                <w:rFonts w:ascii="Arial" w:hAnsi="Arial" w:cs="Arial"/>
                <w:sz w:val="22"/>
                <w:szCs w:val="22"/>
              </w:rPr>
              <w:t>Organizacja</w:t>
            </w:r>
          </w:p>
        </w:tc>
      </w:tr>
      <w:tr w:rsidR="00303F50" w:rsidRPr="005027DC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303F50" w:rsidRPr="005027DC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027DC">
              <w:rPr>
                <w:rFonts w:ascii="Arial" w:hAnsi="Arial" w:cs="Arial"/>
                <w:sz w:val="22"/>
                <w:szCs w:val="22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303F50" w:rsidRPr="005027DC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027DC">
              <w:rPr>
                <w:rFonts w:ascii="Arial" w:hAnsi="Arial" w:cs="Arial"/>
                <w:sz w:val="22"/>
                <w:szCs w:val="22"/>
              </w:rPr>
              <w:t>Wykład</w:t>
            </w:r>
          </w:p>
          <w:p w:rsidR="00303F50" w:rsidRPr="005027DC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027DC">
              <w:rPr>
                <w:rFonts w:ascii="Arial" w:hAnsi="Arial" w:cs="Arial"/>
                <w:sz w:val="22"/>
                <w:szCs w:val="22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Pr="005027DC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027DC">
              <w:rPr>
                <w:rFonts w:ascii="Arial" w:hAnsi="Arial" w:cs="Arial"/>
                <w:sz w:val="22"/>
                <w:szCs w:val="22"/>
              </w:rPr>
              <w:t>Ćwiczenia w grupach</w:t>
            </w:r>
          </w:p>
        </w:tc>
      </w:tr>
      <w:tr w:rsidR="00303F50" w:rsidRPr="005027DC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303F50" w:rsidRPr="005027DC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5" w:type="dxa"/>
            <w:vMerge/>
            <w:vAlign w:val="center"/>
          </w:tcPr>
          <w:p w:rsidR="00303F50" w:rsidRPr="005027DC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Pr="005027DC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027DC"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272" w:type="dxa"/>
            <w:vAlign w:val="center"/>
          </w:tcPr>
          <w:p w:rsidR="00303F50" w:rsidRPr="005027DC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2" w:type="dxa"/>
            <w:vAlign w:val="center"/>
          </w:tcPr>
          <w:p w:rsidR="00303F50" w:rsidRPr="005027DC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027DC">
              <w:rPr>
                <w:rFonts w:ascii="Arial" w:hAnsi="Arial" w:cs="Arial"/>
                <w:sz w:val="22"/>
                <w:szCs w:val="22"/>
              </w:rPr>
              <w:t>K</w:t>
            </w:r>
          </w:p>
        </w:tc>
        <w:tc>
          <w:tcPr>
            <w:tcW w:w="315" w:type="dxa"/>
            <w:vAlign w:val="center"/>
          </w:tcPr>
          <w:p w:rsidR="00303F50" w:rsidRPr="005027DC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19" w:type="dxa"/>
            <w:vAlign w:val="center"/>
          </w:tcPr>
          <w:p w:rsidR="00303F50" w:rsidRPr="005027DC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027DC">
              <w:rPr>
                <w:rFonts w:ascii="Arial" w:hAnsi="Arial" w:cs="Arial"/>
                <w:sz w:val="22"/>
                <w:szCs w:val="22"/>
              </w:rPr>
              <w:t>L</w:t>
            </w:r>
          </w:p>
        </w:tc>
        <w:tc>
          <w:tcPr>
            <w:tcW w:w="284" w:type="dxa"/>
            <w:vAlign w:val="center"/>
          </w:tcPr>
          <w:p w:rsidR="00303F50" w:rsidRPr="005027DC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303F50" w:rsidRPr="005027DC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027DC">
              <w:rPr>
                <w:rFonts w:ascii="Arial" w:hAnsi="Arial" w:cs="Arial"/>
                <w:sz w:val="22"/>
                <w:szCs w:val="22"/>
              </w:rPr>
              <w:t>S</w:t>
            </w:r>
          </w:p>
        </w:tc>
        <w:tc>
          <w:tcPr>
            <w:tcW w:w="284" w:type="dxa"/>
            <w:vAlign w:val="center"/>
          </w:tcPr>
          <w:p w:rsidR="00303F50" w:rsidRPr="005027DC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303F50" w:rsidRPr="005027DC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027DC">
              <w:rPr>
                <w:rFonts w:ascii="Arial" w:hAnsi="Arial" w:cs="Arial"/>
                <w:sz w:val="22"/>
                <w:szCs w:val="22"/>
              </w:rPr>
              <w:t>P</w:t>
            </w:r>
          </w:p>
        </w:tc>
        <w:tc>
          <w:tcPr>
            <w:tcW w:w="284" w:type="dxa"/>
            <w:vAlign w:val="center"/>
          </w:tcPr>
          <w:p w:rsidR="00303F50" w:rsidRPr="005027DC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303F50" w:rsidRPr="005027DC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027DC">
              <w:rPr>
                <w:rFonts w:ascii="Arial" w:hAnsi="Arial" w:cs="Arial"/>
                <w:sz w:val="22"/>
                <w:szCs w:val="22"/>
              </w:rPr>
              <w:t>E</w:t>
            </w:r>
          </w:p>
        </w:tc>
        <w:tc>
          <w:tcPr>
            <w:tcW w:w="284" w:type="dxa"/>
            <w:vAlign w:val="center"/>
          </w:tcPr>
          <w:p w:rsidR="00303F50" w:rsidRPr="005027DC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3F50" w:rsidRPr="005027DC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303F50" w:rsidRPr="005027DC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027DC">
              <w:rPr>
                <w:rFonts w:ascii="Arial" w:hAnsi="Arial" w:cs="Arial"/>
                <w:sz w:val="22"/>
                <w:szCs w:val="22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303F50" w:rsidRPr="005027DC" w:rsidRDefault="006860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027DC">
              <w:rPr>
                <w:rFonts w:ascii="Arial" w:hAnsi="Arial" w:cs="Arial"/>
                <w:sz w:val="22"/>
                <w:szCs w:val="22"/>
              </w:rPr>
              <w:t>10</w:t>
            </w: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Pr="005027DC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Pr="005027DC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303F50" w:rsidRPr="005027DC" w:rsidRDefault="000935C5" w:rsidP="000935C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15</w:t>
            </w:r>
          </w:p>
        </w:tc>
        <w:tc>
          <w:tcPr>
            <w:tcW w:w="1134" w:type="dxa"/>
            <w:gridSpan w:val="2"/>
            <w:vAlign w:val="center"/>
          </w:tcPr>
          <w:p w:rsidR="00303F50" w:rsidRPr="005027DC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Pr="005027DC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Pr="005027DC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3F50" w:rsidRPr="005027DC">
        <w:trPr>
          <w:trHeight w:val="462"/>
        </w:trPr>
        <w:tc>
          <w:tcPr>
            <w:tcW w:w="1611" w:type="dxa"/>
            <w:vAlign w:val="center"/>
          </w:tcPr>
          <w:p w:rsidR="00303F50" w:rsidRPr="005027DC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5" w:type="dxa"/>
            <w:vAlign w:val="center"/>
          </w:tcPr>
          <w:p w:rsidR="00303F50" w:rsidRPr="005027DC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Pr="005027DC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Pr="005027DC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303F50" w:rsidRPr="005027DC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Pr="005027DC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Pr="005027DC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Pr="005027DC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303F50" w:rsidRPr="005027DC" w:rsidRDefault="00303F50">
      <w:pPr>
        <w:pStyle w:val="Zawartotabeli"/>
        <w:rPr>
          <w:rFonts w:ascii="Arial" w:hAnsi="Arial" w:cs="Arial"/>
          <w:sz w:val="22"/>
          <w:szCs w:val="22"/>
        </w:rPr>
      </w:pPr>
    </w:p>
    <w:p w:rsidR="00303F50" w:rsidRPr="005027DC" w:rsidRDefault="00303F50">
      <w:pPr>
        <w:pStyle w:val="Zawartotabeli"/>
        <w:rPr>
          <w:rFonts w:ascii="Arial" w:hAnsi="Arial" w:cs="Arial"/>
          <w:sz w:val="22"/>
          <w:szCs w:val="22"/>
        </w:rPr>
      </w:pPr>
    </w:p>
    <w:p w:rsidR="00303F50" w:rsidRPr="005027DC" w:rsidRDefault="00303F50">
      <w:pPr>
        <w:rPr>
          <w:rFonts w:ascii="Arial" w:hAnsi="Arial" w:cs="Arial"/>
          <w:sz w:val="22"/>
          <w:szCs w:val="22"/>
        </w:rPr>
      </w:pPr>
      <w:r w:rsidRPr="005027DC">
        <w:rPr>
          <w:rFonts w:ascii="Arial" w:hAnsi="Arial" w:cs="Arial"/>
          <w:sz w:val="22"/>
          <w:szCs w:val="22"/>
        </w:rPr>
        <w:t>Opis metod prowadzenia zajęć</w:t>
      </w:r>
    </w:p>
    <w:p w:rsidR="00303F50" w:rsidRPr="005027DC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RPr="005027DC">
        <w:trPr>
          <w:trHeight w:val="1920"/>
        </w:trPr>
        <w:tc>
          <w:tcPr>
            <w:tcW w:w="9622" w:type="dxa"/>
          </w:tcPr>
          <w:p w:rsidR="00C0039D" w:rsidRPr="005027DC" w:rsidRDefault="00C0039D" w:rsidP="00C0039D">
            <w:pPr>
              <w:pStyle w:val="Default"/>
              <w:ind w:left="281" w:hanging="281"/>
              <w:rPr>
                <w:sz w:val="22"/>
                <w:szCs w:val="22"/>
              </w:rPr>
            </w:pPr>
            <w:r w:rsidRPr="005027DC">
              <w:rPr>
                <w:sz w:val="22"/>
                <w:szCs w:val="22"/>
              </w:rPr>
              <w:t>1. Wykład z zakresu podstawy techniki cyfrowej, budowy i zasady działania mikrokontrolerów oraz przetworników D/A i A/D</w:t>
            </w:r>
          </w:p>
          <w:p w:rsidR="00C0039D" w:rsidRPr="005027DC" w:rsidRDefault="00C0039D" w:rsidP="004F1520">
            <w:pPr>
              <w:pStyle w:val="Default"/>
              <w:ind w:left="281" w:hanging="281"/>
              <w:rPr>
                <w:sz w:val="22"/>
                <w:szCs w:val="22"/>
              </w:rPr>
            </w:pPr>
            <w:r w:rsidRPr="005027DC">
              <w:rPr>
                <w:sz w:val="22"/>
                <w:szCs w:val="22"/>
              </w:rPr>
              <w:t>2. Praca laboratoryjna w zakresie programowania mikrokont</w:t>
            </w:r>
            <w:r w:rsidR="004F1520" w:rsidRPr="005027DC">
              <w:rPr>
                <w:sz w:val="22"/>
                <w:szCs w:val="22"/>
              </w:rPr>
              <w:t xml:space="preserve">rolerów w systemach cyfrowych oraz </w:t>
            </w:r>
            <w:r w:rsidRPr="005027DC">
              <w:rPr>
                <w:sz w:val="22"/>
                <w:szCs w:val="22"/>
              </w:rPr>
              <w:t xml:space="preserve">analogowo-cyfrowych. </w:t>
            </w:r>
          </w:p>
          <w:p w:rsidR="00C0039D" w:rsidRPr="005027DC" w:rsidRDefault="00C0039D" w:rsidP="004F1520">
            <w:pPr>
              <w:pStyle w:val="Default"/>
              <w:ind w:left="281" w:hanging="281"/>
              <w:rPr>
                <w:sz w:val="22"/>
                <w:szCs w:val="22"/>
              </w:rPr>
            </w:pPr>
            <w:r w:rsidRPr="005027DC">
              <w:rPr>
                <w:sz w:val="22"/>
                <w:szCs w:val="22"/>
              </w:rPr>
              <w:t xml:space="preserve">3. Dyskusja o konstrukcjach cyfrowych urządzeń elektronicznych sterowanych przy pomocy mikrokontrolerów. </w:t>
            </w:r>
          </w:p>
          <w:p w:rsidR="00C0039D" w:rsidRPr="005027DC" w:rsidRDefault="00C0039D" w:rsidP="00C0039D">
            <w:pPr>
              <w:pStyle w:val="Default"/>
              <w:rPr>
                <w:sz w:val="22"/>
                <w:szCs w:val="22"/>
              </w:rPr>
            </w:pPr>
            <w:r w:rsidRPr="005027DC">
              <w:rPr>
                <w:sz w:val="22"/>
                <w:szCs w:val="22"/>
              </w:rPr>
              <w:t xml:space="preserve">4. Analiza projektu indywidualnego i grupowego. </w:t>
            </w:r>
          </w:p>
          <w:p w:rsidR="00303F50" w:rsidRPr="005027DC" w:rsidRDefault="00303F50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303F50" w:rsidRPr="005027DC" w:rsidRDefault="00303F50">
      <w:pPr>
        <w:pStyle w:val="Zawartotabeli"/>
        <w:rPr>
          <w:rFonts w:ascii="Arial" w:hAnsi="Arial" w:cs="Arial"/>
          <w:sz w:val="22"/>
          <w:szCs w:val="22"/>
        </w:rPr>
      </w:pPr>
    </w:p>
    <w:p w:rsidR="00303F50" w:rsidRPr="005027DC" w:rsidRDefault="00303F50">
      <w:pPr>
        <w:pStyle w:val="Zawartotabeli"/>
        <w:rPr>
          <w:rFonts w:ascii="Arial" w:hAnsi="Arial" w:cs="Arial"/>
          <w:sz w:val="22"/>
          <w:szCs w:val="22"/>
        </w:rPr>
      </w:pPr>
    </w:p>
    <w:p w:rsidR="00303F50" w:rsidRPr="005027DC" w:rsidRDefault="00303F50">
      <w:pPr>
        <w:pStyle w:val="Zawartotabeli"/>
        <w:rPr>
          <w:rFonts w:ascii="Arial" w:hAnsi="Arial" w:cs="Arial"/>
          <w:sz w:val="22"/>
          <w:szCs w:val="22"/>
        </w:rPr>
      </w:pPr>
      <w:r w:rsidRPr="005027DC">
        <w:rPr>
          <w:rFonts w:ascii="Arial" w:hAnsi="Arial" w:cs="Arial"/>
          <w:sz w:val="22"/>
          <w:szCs w:val="22"/>
        </w:rPr>
        <w:t>Formy sprawdzania efektów kształcenia</w:t>
      </w:r>
    </w:p>
    <w:p w:rsidR="00303F50" w:rsidRPr="005027DC" w:rsidRDefault="00303F50">
      <w:pPr>
        <w:pStyle w:val="Zawartotabeli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303F50" w:rsidRPr="005027DC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303F50" w:rsidRPr="005027DC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Pr="005027DC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027DC">
              <w:rPr>
                <w:rFonts w:ascii="Arial" w:hAnsi="Arial" w:cs="Arial"/>
                <w:sz w:val="22"/>
                <w:szCs w:val="22"/>
              </w:rPr>
              <w:t xml:space="preserve">E – </w:t>
            </w:r>
            <w:r w:rsidRPr="005027DC">
              <w:rPr>
                <w:rFonts w:ascii="Arial" w:hAnsi="Arial" w:cs="Arial"/>
                <w:sz w:val="22"/>
                <w:szCs w:val="22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Pr="005027DC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027DC">
              <w:rPr>
                <w:rFonts w:ascii="Arial" w:hAnsi="Arial" w:cs="Arial"/>
                <w:sz w:val="22"/>
                <w:szCs w:val="22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Pr="005027DC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027DC">
              <w:rPr>
                <w:rFonts w:ascii="Arial" w:hAnsi="Arial" w:cs="Arial"/>
                <w:sz w:val="22"/>
                <w:szCs w:val="22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Pr="005027DC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027DC">
              <w:rPr>
                <w:rFonts w:ascii="Arial" w:hAnsi="Arial" w:cs="Arial"/>
                <w:sz w:val="22"/>
                <w:szCs w:val="22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Pr="005027DC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027DC">
              <w:rPr>
                <w:rFonts w:ascii="Arial" w:hAnsi="Arial" w:cs="Arial"/>
                <w:sz w:val="22"/>
                <w:szCs w:val="22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Pr="005027DC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027DC">
              <w:rPr>
                <w:rFonts w:ascii="Arial" w:hAnsi="Arial" w:cs="Arial"/>
                <w:sz w:val="22"/>
                <w:szCs w:val="22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Pr="005027DC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027DC">
              <w:rPr>
                <w:rFonts w:ascii="Arial" w:hAnsi="Arial" w:cs="Arial"/>
                <w:sz w:val="22"/>
                <w:szCs w:val="22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Pr="005027DC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027DC">
              <w:rPr>
                <w:rFonts w:ascii="Arial" w:hAnsi="Arial" w:cs="Arial"/>
                <w:sz w:val="22"/>
                <w:szCs w:val="22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="00303F50" w:rsidRPr="005027DC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027DC">
              <w:rPr>
                <w:rFonts w:ascii="Arial" w:hAnsi="Arial" w:cs="Arial"/>
                <w:sz w:val="22"/>
                <w:szCs w:val="22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="00303F50" w:rsidRPr="005027DC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027DC">
              <w:rPr>
                <w:rFonts w:ascii="Arial" w:hAnsi="Arial" w:cs="Arial"/>
                <w:sz w:val="22"/>
                <w:szCs w:val="22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Pr="005027DC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027DC">
              <w:rPr>
                <w:rFonts w:ascii="Arial" w:hAnsi="Arial" w:cs="Arial"/>
                <w:sz w:val="22"/>
                <w:szCs w:val="22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Pr="005027DC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027DC">
              <w:rPr>
                <w:rFonts w:ascii="Arial" w:hAnsi="Arial" w:cs="Arial"/>
                <w:sz w:val="22"/>
                <w:szCs w:val="22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Pr="005027DC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027DC">
              <w:rPr>
                <w:rFonts w:ascii="Arial" w:hAnsi="Arial" w:cs="Arial"/>
                <w:sz w:val="22"/>
                <w:szCs w:val="22"/>
              </w:rPr>
              <w:t>Inne</w:t>
            </w:r>
          </w:p>
        </w:tc>
      </w:tr>
      <w:tr w:rsidR="00303F50" w:rsidRPr="005027DC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303F50" w:rsidRPr="005027DC" w:rsidRDefault="00303F50">
            <w:pPr>
              <w:pStyle w:val="Tekstdymka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027DC">
              <w:rPr>
                <w:rFonts w:ascii="Arial" w:hAnsi="Arial" w:cs="Arial"/>
                <w:sz w:val="22"/>
                <w:szCs w:val="22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:rsidR="00303F50" w:rsidRPr="005027DC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5027DC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5027DC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5027DC" w:rsidRDefault="00303F50" w:rsidP="00B714D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5027DC" w:rsidRDefault="00B714D4" w:rsidP="00B714D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027DC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03F50" w:rsidRPr="005027DC" w:rsidRDefault="00303F50" w:rsidP="00B714D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5027DC" w:rsidRDefault="00B714D4" w:rsidP="00B714D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027DC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03F50" w:rsidRPr="005027DC" w:rsidRDefault="00B714D4" w:rsidP="00B714D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027DC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303F50" w:rsidRPr="005027DC" w:rsidRDefault="00303F50" w:rsidP="00B714D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303F50" w:rsidRPr="005027DC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5027DC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5027DC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5027DC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3F50" w:rsidRPr="005027DC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303F50" w:rsidRPr="005027DC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027DC">
              <w:rPr>
                <w:rFonts w:ascii="Arial" w:hAnsi="Arial" w:cs="Arial"/>
                <w:sz w:val="22"/>
                <w:szCs w:val="22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:rsidR="00303F50" w:rsidRPr="005027DC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5027DC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5027DC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5027DC" w:rsidRDefault="00303F50" w:rsidP="00B714D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5027DC" w:rsidRDefault="00B714D4" w:rsidP="00B714D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027DC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03F50" w:rsidRPr="005027DC" w:rsidRDefault="00303F50" w:rsidP="00B714D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5027DC" w:rsidRDefault="00B714D4" w:rsidP="00B714D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027DC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03F50" w:rsidRPr="005027DC" w:rsidRDefault="00B714D4" w:rsidP="00B714D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027DC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303F50" w:rsidRPr="005027DC" w:rsidRDefault="00303F50" w:rsidP="00B714D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303F50" w:rsidRPr="005027DC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5027DC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5027DC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5027DC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3F50" w:rsidRPr="005027DC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303F50" w:rsidRPr="005027DC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027DC">
              <w:rPr>
                <w:rFonts w:ascii="Arial" w:hAnsi="Arial" w:cs="Arial"/>
                <w:sz w:val="22"/>
                <w:szCs w:val="22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:rsidR="00303F50" w:rsidRPr="005027DC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5027DC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5027DC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5027DC" w:rsidRDefault="00303F50" w:rsidP="00B714D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5027DC" w:rsidRDefault="00B714D4" w:rsidP="00B714D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027DC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03F50" w:rsidRPr="005027DC" w:rsidRDefault="00303F50" w:rsidP="00B714D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5027DC" w:rsidRDefault="00B714D4" w:rsidP="00B714D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027DC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03F50" w:rsidRPr="005027DC" w:rsidRDefault="00B714D4" w:rsidP="00B714D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027DC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303F50" w:rsidRPr="005027DC" w:rsidRDefault="00303F50" w:rsidP="00B714D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303F50" w:rsidRPr="005027DC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5027DC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5027DC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5027DC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3F50" w:rsidRPr="005027DC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303F50" w:rsidRPr="005027DC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027DC">
              <w:rPr>
                <w:rFonts w:ascii="Arial" w:hAnsi="Arial" w:cs="Arial"/>
                <w:sz w:val="22"/>
                <w:szCs w:val="22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:rsidR="00303F50" w:rsidRPr="005027DC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5027DC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5027DC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5027DC" w:rsidRDefault="00303F50" w:rsidP="00B714D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5027DC" w:rsidRDefault="00303F50" w:rsidP="00B714D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5027DC" w:rsidRDefault="00303F50" w:rsidP="00B714D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5027DC" w:rsidRDefault="00B714D4" w:rsidP="00B714D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027DC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03F50" w:rsidRPr="005027DC" w:rsidRDefault="00303F50" w:rsidP="00B714D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4" w:type="dxa"/>
            <w:shd w:val="clear" w:color="auto" w:fill="FFFFFF"/>
          </w:tcPr>
          <w:p w:rsidR="00303F50" w:rsidRPr="005027DC" w:rsidRDefault="00303F50" w:rsidP="00B714D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303F50" w:rsidRPr="005027DC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5027DC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5027DC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5027DC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3F50" w:rsidRPr="005027DC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303F50" w:rsidRPr="005027DC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027DC">
              <w:rPr>
                <w:rFonts w:ascii="Arial" w:hAnsi="Arial" w:cs="Arial"/>
                <w:sz w:val="22"/>
                <w:szCs w:val="22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:rsidR="00303F50" w:rsidRPr="005027DC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5027DC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5027DC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5027DC" w:rsidRDefault="00303F50" w:rsidP="00B714D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5027DC" w:rsidRDefault="00303F50" w:rsidP="00B714D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5027DC" w:rsidRDefault="00303F50" w:rsidP="00B714D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5027DC" w:rsidRDefault="00B714D4" w:rsidP="00B714D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027DC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03F50" w:rsidRPr="005027DC" w:rsidRDefault="00303F50" w:rsidP="00B714D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4" w:type="dxa"/>
            <w:shd w:val="clear" w:color="auto" w:fill="FFFFFF"/>
          </w:tcPr>
          <w:p w:rsidR="00303F50" w:rsidRPr="005027DC" w:rsidRDefault="00303F50" w:rsidP="00B714D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303F50" w:rsidRPr="005027DC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5027DC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5027DC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5027DC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3F50" w:rsidRPr="005027DC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303F50" w:rsidRPr="005027DC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027DC">
              <w:rPr>
                <w:rFonts w:ascii="Arial" w:hAnsi="Arial" w:cs="Arial"/>
                <w:sz w:val="22"/>
                <w:szCs w:val="22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:rsidR="00303F50" w:rsidRPr="005027DC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5027DC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5027DC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5027DC" w:rsidRDefault="00303F50" w:rsidP="00B714D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5027DC" w:rsidRDefault="00303F50" w:rsidP="00B714D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5027DC" w:rsidRDefault="00303F50" w:rsidP="00B714D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5027DC" w:rsidRDefault="00B714D4" w:rsidP="00B714D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027DC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03F50" w:rsidRPr="005027DC" w:rsidRDefault="00303F50" w:rsidP="00B714D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4" w:type="dxa"/>
            <w:shd w:val="clear" w:color="auto" w:fill="FFFFFF"/>
          </w:tcPr>
          <w:p w:rsidR="00303F50" w:rsidRPr="005027DC" w:rsidRDefault="00303F50" w:rsidP="00B714D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303F50" w:rsidRPr="005027DC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5027DC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5027DC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5027DC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3F50" w:rsidRPr="005027DC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303F50" w:rsidRPr="005027DC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027DC">
              <w:rPr>
                <w:rFonts w:ascii="Arial" w:hAnsi="Arial" w:cs="Arial"/>
                <w:sz w:val="22"/>
                <w:szCs w:val="22"/>
              </w:rPr>
              <w:t>...</w:t>
            </w:r>
          </w:p>
        </w:tc>
        <w:tc>
          <w:tcPr>
            <w:tcW w:w="666" w:type="dxa"/>
            <w:shd w:val="clear" w:color="auto" w:fill="FFFFFF"/>
          </w:tcPr>
          <w:p w:rsidR="00303F50" w:rsidRPr="005027DC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5027DC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5027DC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5027DC" w:rsidRDefault="00303F50" w:rsidP="00B714D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5027DC" w:rsidRDefault="00303F50" w:rsidP="00B714D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5027DC" w:rsidRDefault="00B714D4" w:rsidP="00B714D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027DC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03F50" w:rsidRPr="005027DC" w:rsidRDefault="00303F50" w:rsidP="00B714D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5027DC" w:rsidRDefault="00303F50" w:rsidP="00B714D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4" w:type="dxa"/>
            <w:shd w:val="clear" w:color="auto" w:fill="FFFFFF"/>
          </w:tcPr>
          <w:p w:rsidR="00303F50" w:rsidRPr="005027DC" w:rsidRDefault="00303F50" w:rsidP="00B714D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303F50" w:rsidRPr="005027DC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5027DC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5027DC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5027DC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303F50" w:rsidRPr="005027DC" w:rsidRDefault="00303F50">
      <w:pPr>
        <w:pStyle w:val="Zawartotabeli"/>
        <w:rPr>
          <w:rFonts w:ascii="Arial" w:hAnsi="Arial" w:cs="Arial"/>
          <w:sz w:val="22"/>
          <w:szCs w:val="22"/>
        </w:rPr>
      </w:pPr>
    </w:p>
    <w:p w:rsidR="00303F50" w:rsidRPr="005027DC" w:rsidRDefault="00303F50">
      <w:pPr>
        <w:pStyle w:val="Zawartotabeli"/>
        <w:rPr>
          <w:rFonts w:ascii="Arial" w:hAnsi="Arial" w:cs="Arial"/>
          <w:sz w:val="22"/>
          <w:szCs w:val="22"/>
        </w:rPr>
      </w:pPr>
    </w:p>
    <w:p w:rsidR="00303F50" w:rsidRPr="005027DC" w:rsidRDefault="00303F50">
      <w:pPr>
        <w:pStyle w:val="Zawartotabeli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:rsidRPr="005027DC">
        <w:tc>
          <w:tcPr>
            <w:tcW w:w="1941" w:type="dxa"/>
            <w:shd w:val="clear" w:color="auto" w:fill="DBE5F1"/>
            <w:vAlign w:val="center"/>
          </w:tcPr>
          <w:p w:rsidR="00303F50" w:rsidRPr="005027DC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027DC">
              <w:rPr>
                <w:rFonts w:ascii="Arial" w:hAnsi="Arial" w:cs="Arial"/>
                <w:sz w:val="22"/>
                <w:szCs w:val="22"/>
              </w:rPr>
              <w:lastRenderedPageBreak/>
              <w:t>Kryteria oceny</w:t>
            </w:r>
          </w:p>
        </w:tc>
        <w:tc>
          <w:tcPr>
            <w:tcW w:w="7699" w:type="dxa"/>
          </w:tcPr>
          <w:p w:rsidR="00303F50" w:rsidRPr="005027DC" w:rsidRDefault="00303F5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  <w:r w:rsidRPr="005027DC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303F50" w:rsidRPr="005027DC" w:rsidRDefault="00FB28E3" w:rsidP="00FB28E3">
            <w:pPr>
              <w:pStyle w:val="Default"/>
              <w:rPr>
                <w:sz w:val="22"/>
                <w:szCs w:val="22"/>
              </w:rPr>
            </w:pPr>
            <w:r w:rsidRPr="005027DC">
              <w:rPr>
                <w:sz w:val="22"/>
                <w:szCs w:val="22"/>
              </w:rPr>
              <w:t xml:space="preserve">Przedstawienie programu sterującego działaniem cyfrowego urządzenia elektronicznego sterowanego mikrokontrolerem. </w:t>
            </w:r>
          </w:p>
          <w:p w:rsidR="00303F50" w:rsidRPr="005027DC" w:rsidRDefault="00303F5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303F50" w:rsidRPr="005027DC" w:rsidRDefault="00303F50">
      <w:pPr>
        <w:rPr>
          <w:rFonts w:ascii="Arial" w:hAnsi="Arial" w:cs="Arial"/>
          <w:sz w:val="22"/>
          <w:szCs w:val="22"/>
        </w:rPr>
      </w:pPr>
    </w:p>
    <w:p w:rsidR="00303F50" w:rsidRPr="005027DC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:rsidRPr="005027DC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:rsidR="00303F50" w:rsidRPr="005027DC" w:rsidRDefault="00303F50">
            <w:pPr>
              <w:autoSpaceDE/>
              <w:spacing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027DC">
              <w:rPr>
                <w:rFonts w:ascii="Arial" w:hAnsi="Arial" w:cs="Arial"/>
                <w:sz w:val="22"/>
                <w:szCs w:val="22"/>
              </w:rPr>
              <w:t>Uwagi</w:t>
            </w:r>
          </w:p>
        </w:tc>
        <w:tc>
          <w:tcPr>
            <w:tcW w:w="7699" w:type="dxa"/>
          </w:tcPr>
          <w:p w:rsidR="00303F50" w:rsidRPr="005027DC" w:rsidRDefault="00303F5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</w:p>
          <w:p w:rsidR="00303F50" w:rsidRPr="005027DC" w:rsidRDefault="00303F5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303F50" w:rsidRPr="005027DC" w:rsidRDefault="00303F50">
      <w:pPr>
        <w:rPr>
          <w:rFonts w:ascii="Arial" w:hAnsi="Arial" w:cs="Arial"/>
          <w:sz w:val="22"/>
          <w:szCs w:val="22"/>
        </w:rPr>
      </w:pPr>
    </w:p>
    <w:p w:rsidR="00303F50" w:rsidRPr="005027DC" w:rsidRDefault="00303F50">
      <w:pPr>
        <w:rPr>
          <w:rFonts w:ascii="Arial" w:hAnsi="Arial" w:cs="Arial"/>
          <w:sz w:val="22"/>
          <w:szCs w:val="22"/>
        </w:rPr>
      </w:pPr>
    </w:p>
    <w:p w:rsidR="00303F50" w:rsidRPr="005027DC" w:rsidRDefault="00303F50">
      <w:pPr>
        <w:rPr>
          <w:rFonts w:ascii="Arial" w:hAnsi="Arial" w:cs="Arial"/>
          <w:sz w:val="22"/>
          <w:szCs w:val="22"/>
        </w:rPr>
      </w:pPr>
      <w:r w:rsidRPr="005027DC">
        <w:rPr>
          <w:rFonts w:ascii="Arial" w:hAnsi="Arial" w:cs="Arial"/>
          <w:sz w:val="22"/>
          <w:szCs w:val="22"/>
        </w:rPr>
        <w:t>Treści merytoryczne (wykaz tematów)</w:t>
      </w:r>
    </w:p>
    <w:p w:rsidR="00303F50" w:rsidRPr="005027DC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RPr="005027DC">
        <w:trPr>
          <w:trHeight w:val="1136"/>
        </w:trPr>
        <w:tc>
          <w:tcPr>
            <w:tcW w:w="9622" w:type="dxa"/>
          </w:tcPr>
          <w:p w:rsidR="005F444A" w:rsidRPr="005027DC" w:rsidRDefault="005F444A" w:rsidP="005F444A">
            <w:pPr>
              <w:pStyle w:val="Default"/>
              <w:rPr>
                <w:sz w:val="22"/>
                <w:szCs w:val="22"/>
              </w:rPr>
            </w:pPr>
            <w:r w:rsidRPr="005027DC">
              <w:rPr>
                <w:sz w:val="22"/>
                <w:szCs w:val="22"/>
              </w:rPr>
              <w:t xml:space="preserve">1. Podstawy techniki cyfrowej. </w:t>
            </w:r>
          </w:p>
          <w:p w:rsidR="005F444A" w:rsidRPr="005027DC" w:rsidRDefault="005F444A" w:rsidP="005F444A">
            <w:pPr>
              <w:pStyle w:val="Default"/>
              <w:rPr>
                <w:sz w:val="22"/>
                <w:szCs w:val="22"/>
              </w:rPr>
            </w:pPr>
            <w:r w:rsidRPr="005027DC">
              <w:rPr>
                <w:sz w:val="22"/>
                <w:szCs w:val="22"/>
              </w:rPr>
              <w:t xml:space="preserve">2. Przetworniki analogowo-cyfrowe oraz cyfrowo-analogowe. </w:t>
            </w:r>
          </w:p>
          <w:p w:rsidR="005F444A" w:rsidRPr="005027DC" w:rsidRDefault="005F444A" w:rsidP="005F444A">
            <w:pPr>
              <w:pStyle w:val="Default"/>
              <w:rPr>
                <w:sz w:val="22"/>
                <w:szCs w:val="22"/>
              </w:rPr>
            </w:pPr>
            <w:r w:rsidRPr="005027DC">
              <w:rPr>
                <w:sz w:val="22"/>
                <w:szCs w:val="22"/>
              </w:rPr>
              <w:t xml:space="preserve">3. Poznanie budowy i zasady działania mikrokontrolera. </w:t>
            </w:r>
          </w:p>
          <w:p w:rsidR="005F444A" w:rsidRPr="005027DC" w:rsidRDefault="005F444A" w:rsidP="005F444A">
            <w:pPr>
              <w:pStyle w:val="Default"/>
              <w:rPr>
                <w:sz w:val="22"/>
                <w:szCs w:val="22"/>
              </w:rPr>
            </w:pPr>
            <w:r w:rsidRPr="005027DC">
              <w:rPr>
                <w:sz w:val="22"/>
                <w:szCs w:val="22"/>
              </w:rPr>
              <w:t xml:space="preserve">4. Konstrukcje urządzeń elektronicznych sterowanych przy pomocy mikrokontrolerów. </w:t>
            </w:r>
          </w:p>
          <w:p w:rsidR="005F444A" w:rsidRPr="005027DC" w:rsidRDefault="005F444A" w:rsidP="005F444A">
            <w:pPr>
              <w:pStyle w:val="Default"/>
              <w:rPr>
                <w:sz w:val="22"/>
                <w:szCs w:val="22"/>
              </w:rPr>
            </w:pPr>
            <w:r w:rsidRPr="005027DC">
              <w:rPr>
                <w:sz w:val="22"/>
                <w:szCs w:val="22"/>
              </w:rPr>
              <w:t xml:space="preserve">5. Algorytmy i struktura programów tworzonych do mikrokontrolerów. </w:t>
            </w:r>
          </w:p>
          <w:p w:rsidR="005F444A" w:rsidRPr="005027DC" w:rsidRDefault="005F444A" w:rsidP="005F444A">
            <w:pPr>
              <w:pStyle w:val="Default"/>
              <w:rPr>
                <w:sz w:val="22"/>
                <w:szCs w:val="22"/>
              </w:rPr>
            </w:pPr>
            <w:r w:rsidRPr="005027DC">
              <w:rPr>
                <w:sz w:val="22"/>
                <w:szCs w:val="22"/>
              </w:rPr>
              <w:t xml:space="preserve">6. Język programowania </w:t>
            </w:r>
            <w:proofErr w:type="spellStart"/>
            <w:r w:rsidRPr="005027DC">
              <w:rPr>
                <w:sz w:val="22"/>
                <w:szCs w:val="22"/>
              </w:rPr>
              <w:t>Bascom</w:t>
            </w:r>
            <w:proofErr w:type="spellEnd"/>
            <w:r w:rsidRPr="005027DC">
              <w:rPr>
                <w:sz w:val="22"/>
                <w:szCs w:val="22"/>
              </w:rPr>
              <w:t xml:space="preserve">, mnemonika, zalety, ograniczenia oraz możliwości kompilatora. </w:t>
            </w:r>
          </w:p>
          <w:p w:rsidR="00303F50" w:rsidRPr="005027DC" w:rsidRDefault="005F444A" w:rsidP="005F444A">
            <w:pPr>
              <w:pStyle w:val="Default"/>
              <w:rPr>
                <w:sz w:val="22"/>
                <w:szCs w:val="22"/>
              </w:rPr>
            </w:pPr>
            <w:r w:rsidRPr="005027DC">
              <w:rPr>
                <w:sz w:val="22"/>
                <w:szCs w:val="22"/>
              </w:rPr>
              <w:t xml:space="preserve">7. Mikrokontroler w elektronicznych układach bezpieczeństwa. </w:t>
            </w:r>
          </w:p>
        </w:tc>
      </w:tr>
    </w:tbl>
    <w:p w:rsidR="00303F50" w:rsidRPr="005027DC" w:rsidRDefault="00303F50">
      <w:pPr>
        <w:rPr>
          <w:rFonts w:ascii="Arial" w:hAnsi="Arial" w:cs="Arial"/>
          <w:sz w:val="22"/>
          <w:szCs w:val="22"/>
        </w:rPr>
      </w:pPr>
    </w:p>
    <w:p w:rsidR="00303F50" w:rsidRPr="005027DC" w:rsidRDefault="00303F50">
      <w:pPr>
        <w:rPr>
          <w:rFonts w:ascii="Arial" w:hAnsi="Arial" w:cs="Arial"/>
          <w:sz w:val="22"/>
          <w:szCs w:val="22"/>
        </w:rPr>
      </w:pPr>
    </w:p>
    <w:p w:rsidR="00D32FBE" w:rsidRPr="005027DC" w:rsidRDefault="00D32FBE">
      <w:pPr>
        <w:rPr>
          <w:rFonts w:ascii="Arial" w:hAnsi="Arial" w:cs="Arial"/>
          <w:sz w:val="22"/>
          <w:szCs w:val="22"/>
        </w:rPr>
      </w:pPr>
    </w:p>
    <w:p w:rsidR="00D32FBE" w:rsidRPr="005027DC" w:rsidRDefault="00D32FBE">
      <w:pPr>
        <w:rPr>
          <w:rFonts w:ascii="Arial" w:hAnsi="Arial" w:cs="Arial"/>
          <w:sz w:val="22"/>
          <w:szCs w:val="22"/>
        </w:rPr>
      </w:pPr>
    </w:p>
    <w:p w:rsidR="00D32FBE" w:rsidRPr="005027DC" w:rsidRDefault="00D32FBE">
      <w:pPr>
        <w:rPr>
          <w:rFonts w:ascii="Arial" w:hAnsi="Arial" w:cs="Arial"/>
          <w:sz w:val="22"/>
          <w:szCs w:val="22"/>
        </w:rPr>
      </w:pPr>
    </w:p>
    <w:p w:rsidR="00D32FBE" w:rsidRPr="005027DC" w:rsidRDefault="00D32FBE">
      <w:pPr>
        <w:rPr>
          <w:rFonts w:ascii="Arial" w:hAnsi="Arial" w:cs="Arial"/>
          <w:sz w:val="22"/>
          <w:szCs w:val="22"/>
        </w:rPr>
      </w:pPr>
    </w:p>
    <w:p w:rsidR="00303F50" w:rsidRPr="005027DC" w:rsidRDefault="00303F50">
      <w:pPr>
        <w:rPr>
          <w:rFonts w:ascii="Arial" w:hAnsi="Arial" w:cs="Arial"/>
          <w:sz w:val="22"/>
          <w:szCs w:val="22"/>
        </w:rPr>
      </w:pPr>
      <w:r w:rsidRPr="005027DC">
        <w:rPr>
          <w:rFonts w:ascii="Arial" w:hAnsi="Arial" w:cs="Arial"/>
          <w:sz w:val="22"/>
          <w:szCs w:val="22"/>
        </w:rPr>
        <w:t>Wykaz literatury podstawowej</w:t>
      </w:r>
    </w:p>
    <w:p w:rsidR="00303F50" w:rsidRPr="005027DC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RPr="005027DC">
        <w:trPr>
          <w:trHeight w:val="1098"/>
        </w:trPr>
        <w:tc>
          <w:tcPr>
            <w:tcW w:w="9622" w:type="dxa"/>
          </w:tcPr>
          <w:p w:rsidR="00AE19A2" w:rsidRPr="005027DC" w:rsidRDefault="00AE19A2" w:rsidP="00AE19A2">
            <w:pPr>
              <w:pStyle w:val="Default"/>
              <w:rPr>
                <w:sz w:val="22"/>
                <w:szCs w:val="22"/>
              </w:rPr>
            </w:pPr>
            <w:proofErr w:type="spellStart"/>
            <w:r w:rsidRPr="005027DC">
              <w:rPr>
                <w:sz w:val="22"/>
                <w:szCs w:val="22"/>
              </w:rPr>
              <w:t>P.Górecki</w:t>
            </w:r>
            <w:proofErr w:type="spellEnd"/>
            <w:r w:rsidRPr="005027DC">
              <w:rPr>
                <w:sz w:val="22"/>
                <w:szCs w:val="22"/>
              </w:rPr>
              <w:t xml:space="preserve">: Mikrokontrolery dla początkujących. BTC, Warszawa 2003 </w:t>
            </w:r>
            <w:proofErr w:type="spellStart"/>
            <w:r w:rsidRPr="005027DC">
              <w:rPr>
                <w:sz w:val="22"/>
                <w:szCs w:val="22"/>
              </w:rPr>
              <w:t>P.Gałka</w:t>
            </w:r>
            <w:proofErr w:type="spellEnd"/>
            <w:r w:rsidRPr="005027DC">
              <w:rPr>
                <w:sz w:val="22"/>
                <w:szCs w:val="22"/>
              </w:rPr>
              <w:t>: Podstawy programowania mikrokontrolera 8051. ZNI "</w:t>
            </w:r>
            <w:proofErr w:type="spellStart"/>
            <w:r w:rsidRPr="005027DC">
              <w:rPr>
                <w:sz w:val="22"/>
                <w:szCs w:val="22"/>
              </w:rPr>
              <w:t>Mikon</w:t>
            </w:r>
            <w:proofErr w:type="spellEnd"/>
            <w:r w:rsidRPr="005027DC">
              <w:rPr>
                <w:sz w:val="22"/>
                <w:szCs w:val="22"/>
              </w:rPr>
              <w:t xml:space="preserve">", Warszawa 1995 </w:t>
            </w:r>
          </w:p>
          <w:p w:rsidR="00AE19A2" w:rsidRPr="005027DC" w:rsidRDefault="00AE19A2" w:rsidP="00AE19A2">
            <w:pPr>
              <w:pStyle w:val="Default"/>
              <w:rPr>
                <w:sz w:val="22"/>
                <w:szCs w:val="22"/>
              </w:rPr>
            </w:pPr>
            <w:proofErr w:type="spellStart"/>
            <w:r w:rsidRPr="005027DC">
              <w:rPr>
                <w:sz w:val="22"/>
                <w:szCs w:val="22"/>
              </w:rPr>
              <w:t>T.Starecki</w:t>
            </w:r>
            <w:proofErr w:type="spellEnd"/>
            <w:r w:rsidRPr="005027DC">
              <w:rPr>
                <w:sz w:val="22"/>
                <w:szCs w:val="22"/>
              </w:rPr>
              <w:t xml:space="preserve">: Mikrokontrolery 8051 w praktyce. BTC, Warszawa 2003 </w:t>
            </w:r>
          </w:p>
          <w:p w:rsidR="00303F50" w:rsidRPr="005027DC" w:rsidRDefault="00AE19A2" w:rsidP="00AE19A2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5027DC">
              <w:rPr>
                <w:rFonts w:ascii="Arial" w:hAnsi="Arial" w:cs="Arial"/>
                <w:sz w:val="22"/>
                <w:szCs w:val="22"/>
              </w:rPr>
              <w:t>M.Wiązania</w:t>
            </w:r>
            <w:proofErr w:type="spellEnd"/>
            <w:r w:rsidRPr="005027DC">
              <w:rPr>
                <w:rFonts w:ascii="Arial" w:hAnsi="Arial" w:cs="Arial"/>
                <w:sz w:val="22"/>
                <w:szCs w:val="22"/>
              </w:rPr>
              <w:t xml:space="preserve">: Programowanie mikrokontrolerów AVR w języku </w:t>
            </w:r>
            <w:proofErr w:type="spellStart"/>
            <w:r w:rsidRPr="005027DC">
              <w:rPr>
                <w:rFonts w:ascii="Arial" w:hAnsi="Arial" w:cs="Arial"/>
                <w:sz w:val="22"/>
                <w:szCs w:val="22"/>
              </w:rPr>
              <w:t>Bascom</w:t>
            </w:r>
            <w:proofErr w:type="spellEnd"/>
            <w:r w:rsidRPr="005027DC">
              <w:rPr>
                <w:rFonts w:ascii="Arial" w:hAnsi="Arial" w:cs="Arial"/>
                <w:sz w:val="22"/>
                <w:szCs w:val="22"/>
              </w:rPr>
              <w:t xml:space="preserve">. BTC, Warszawa 2004 </w:t>
            </w:r>
          </w:p>
        </w:tc>
      </w:tr>
    </w:tbl>
    <w:p w:rsidR="00303F50" w:rsidRPr="005027DC" w:rsidRDefault="00303F50">
      <w:pPr>
        <w:rPr>
          <w:rFonts w:ascii="Arial" w:hAnsi="Arial" w:cs="Arial"/>
          <w:sz w:val="22"/>
          <w:szCs w:val="22"/>
        </w:rPr>
      </w:pPr>
    </w:p>
    <w:p w:rsidR="00303F50" w:rsidRPr="005027DC" w:rsidRDefault="00303F50">
      <w:pPr>
        <w:rPr>
          <w:rFonts w:ascii="Arial" w:hAnsi="Arial" w:cs="Arial"/>
          <w:sz w:val="22"/>
          <w:szCs w:val="22"/>
        </w:rPr>
      </w:pPr>
      <w:r w:rsidRPr="005027DC">
        <w:rPr>
          <w:rFonts w:ascii="Arial" w:hAnsi="Arial" w:cs="Arial"/>
          <w:sz w:val="22"/>
          <w:szCs w:val="22"/>
        </w:rPr>
        <w:t>Wykaz literatury uzupełniającej</w:t>
      </w:r>
    </w:p>
    <w:p w:rsidR="00303F50" w:rsidRPr="005027DC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RPr="005027DC">
        <w:trPr>
          <w:trHeight w:val="1112"/>
        </w:trPr>
        <w:tc>
          <w:tcPr>
            <w:tcW w:w="9622" w:type="dxa"/>
          </w:tcPr>
          <w:p w:rsidR="00AE19A2" w:rsidRPr="005027DC" w:rsidRDefault="00AE19A2" w:rsidP="00AE19A2">
            <w:pPr>
              <w:pStyle w:val="Default"/>
              <w:rPr>
                <w:sz w:val="22"/>
                <w:szCs w:val="22"/>
              </w:rPr>
            </w:pPr>
            <w:proofErr w:type="spellStart"/>
            <w:r w:rsidRPr="005027DC">
              <w:rPr>
                <w:sz w:val="22"/>
                <w:szCs w:val="22"/>
              </w:rPr>
              <w:t>A.Borkowski</w:t>
            </w:r>
            <w:proofErr w:type="spellEnd"/>
            <w:r w:rsidRPr="005027DC">
              <w:rPr>
                <w:sz w:val="22"/>
                <w:szCs w:val="22"/>
              </w:rPr>
              <w:t xml:space="preserve">.: Zasilanie urządzeń elektronicznych. </w:t>
            </w:r>
            <w:proofErr w:type="spellStart"/>
            <w:r w:rsidRPr="005027DC">
              <w:rPr>
                <w:sz w:val="22"/>
                <w:szCs w:val="22"/>
              </w:rPr>
              <w:t>WKiŁ</w:t>
            </w:r>
            <w:proofErr w:type="spellEnd"/>
            <w:r w:rsidRPr="005027DC">
              <w:rPr>
                <w:sz w:val="22"/>
                <w:szCs w:val="22"/>
              </w:rPr>
              <w:t xml:space="preserve"> Warszawa 1990 </w:t>
            </w:r>
          </w:p>
          <w:p w:rsidR="00AE19A2" w:rsidRPr="005027DC" w:rsidRDefault="00AE19A2" w:rsidP="00AE19A2">
            <w:pPr>
              <w:pStyle w:val="Default"/>
              <w:rPr>
                <w:sz w:val="22"/>
                <w:szCs w:val="22"/>
              </w:rPr>
            </w:pPr>
            <w:proofErr w:type="spellStart"/>
            <w:r w:rsidRPr="005027DC">
              <w:rPr>
                <w:sz w:val="22"/>
                <w:szCs w:val="22"/>
              </w:rPr>
              <w:t>A.Horowitz</w:t>
            </w:r>
            <w:proofErr w:type="spellEnd"/>
            <w:r w:rsidRPr="005027DC">
              <w:rPr>
                <w:sz w:val="22"/>
                <w:szCs w:val="22"/>
              </w:rPr>
              <w:t xml:space="preserve">, </w:t>
            </w:r>
            <w:proofErr w:type="spellStart"/>
            <w:r w:rsidRPr="005027DC">
              <w:rPr>
                <w:sz w:val="22"/>
                <w:szCs w:val="22"/>
              </w:rPr>
              <w:t>W.</w:t>
            </w:r>
            <w:proofErr w:type="gramStart"/>
            <w:r w:rsidRPr="005027DC">
              <w:rPr>
                <w:sz w:val="22"/>
                <w:szCs w:val="22"/>
              </w:rPr>
              <w:t>Hill</w:t>
            </w:r>
            <w:proofErr w:type="spellEnd"/>
            <w:r w:rsidRPr="005027DC">
              <w:rPr>
                <w:sz w:val="22"/>
                <w:szCs w:val="22"/>
              </w:rPr>
              <w:t xml:space="preserve"> : </w:t>
            </w:r>
            <w:proofErr w:type="gramEnd"/>
            <w:r w:rsidRPr="005027DC">
              <w:rPr>
                <w:sz w:val="22"/>
                <w:szCs w:val="22"/>
              </w:rPr>
              <w:t xml:space="preserve">Sztuka elektroniki, WKŁ, Warszawa 1995. </w:t>
            </w:r>
          </w:p>
          <w:p w:rsidR="00303F50" w:rsidRPr="005027DC" w:rsidRDefault="00AE19A2" w:rsidP="00AE19A2">
            <w:pPr>
              <w:rPr>
                <w:rFonts w:ascii="Arial" w:hAnsi="Arial" w:cs="Arial"/>
                <w:sz w:val="22"/>
                <w:szCs w:val="22"/>
              </w:rPr>
            </w:pPr>
            <w:r w:rsidRPr="005027DC">
              <w:rPr>
                <w:rFonts w:ascii="Arial" w:hAnsi="Arial" w:cs="Arial"/>
                <w:sz w:val="22"/>
                <w:szCs w:val="22"/>
              </w:rPr>
              <w:t>Noty aplikacyjne wybranych przetworników D/A oraz A/D</w:t>
            </w:r>
          </w:p>
          <w:p w:rsidR="00AE19A2" w:rsidRPr="005027DC" w:rsidRDefault="00AE19A2" w:rsidP="00AE19A2">
            <w:pPr>
              <w:rPr>
                <w:rFonts w:ascii="Arial" w:hAnsi="Arial" w:cs="Arial"/>
                <w:sz w:val="22"/>
                <w:szCs w:val="22"/>
              </w:rPr>
            </w:pPr>
            <w:r w:rsidRPr="005027DC">
              <w:rPr>
                <w:rFonts w:ascii="Arial" w:hAnsi="Arial" w:cs="Arial"/>
                <w:sz w:val="22"/>
                <w:szCs w:val="22"/>
              </w:rPr>
              <w:t>Noty aplikacyjne wybranych mikrokontrolerów</w:t>
            </w:r>
          </w:p>
        </w:tc>
      </w:tr>
    </w:tbl>
    <w:p w:rsidR="00303F50" w:rsidRPr="005027DC" w:rsidRDefault="00303F50">
      <w:pPr>
        <w:rPr>
          <w:rFonts w:ascii="Arial" w:hAnsi="Arial" w:cs="Arial"/>
          <w:sz w:val="22"/>
          <w:szCs w:val="22"/>
        </w:rPr>
      </w:pPr>
    </w:p>
    <w:p w:rsidR="00303F50" w:rsidRPr="005027DC" w:rsidRDefault="00303F50">
      <w:pPr>
        <w:rPr>
          <w:rFonts w:ascii="Arial" w:hAnsi="Arial" w:cs="Arial"/>
          <w:sz w:val="22"/>
          <w:szCs w:val="22"/>
        </w:rPr>
      </w:pPr>
    </w:p>
    <w:p w:rsidR="00303F50" w:rsidRPr="005027DC" w:rsidRDefault="00303F50">
      <w:pPr>
        <w:pStyle w:val="Tekstdymka1"/>
        <w:rPr>
          <w:rFonts w:ascii="Arial" w:hAnsi="Arial" w:cs="Arial"/>
          <w:sz w:val="22"/>
          <w:szCs w:val="22"/>
        </w:rPr>
      </w:pPr>
    </w:p>
    <w:p w:rsidR="00303F50" w:rsidRPr="005027DC" w:rsidRDefault="00303F50">
      <w:pPr>
        <w:pStyle w:val="Tekstdymka1"/>
        <w:rPr>
          <w:rFonts w:ascii="Arial" w:hAnsi="Arial" w:cs="Arial"/>
          <w:sz w:val="22"/>
          <w:szCs w:val="22"/>
        </w:rPr>
      </w:pPr>
      <w:r w:rsidRPr="005027DC">
        <w:rPr>
          <w:rFonts w:ascii="Arial" w:hAnsi="Arial" w:cs="Arial"/>
          <w:sz w:val="22"/>
          <w:szCs w:val="22"/>
        </w:rPr>
        <w:t>Bilans godzinowy zgodny z CNPS (Całkowity Nakład Pracy Studenta)</w:t>
      </w:r>
    </w:p>
    <w:p w:rsidR="00303F50" w:rsidRPr="005027DC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303F50" w:rsidRPr="005027DC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303F50" w:rsidRPr="005027DC" w:rsidRDefault="00027707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proofErr w:type="gramStart"/>
            <w:r w:rsidRPr="005027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</w:t>
            </w:r>
            <w:proofErr w:type="gramEnd"/>
            <w:r w:rsidR="00303F50" w:rsidRPr="005027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godzin w kontakcie z prowadzącymi</w:t>
            </w:r>
          </w:p>
        </w:tc>
        <w:tc>
          <w:tcPr>
            <w:tcW w:w="5750" w:type="dxa"/>
            <w:vAlign w:val="center"/>
          </w:tcPr>
          <w:p w:rsidR="00303F50" w:rsidRPr="005027DC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027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:rsidR="00303F50" w:rsidRPr="005027DC" w:rsidRDefault="005E29FC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027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10</w:t>
            </w:r>
          </w:p>
        </w:tc>
      </w:tr>
      <w:tr w:rsidR="00303F50" w:rsidRPr="005027DC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303F50" w:rsidRPr="005027DC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303F50" w:rsidRPr="005027DC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027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303F50" w:rsidRPr="005027DC" w:rsidRDefault="000935C5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15</w:t>
            </w:r>
          </w:p>
        </w:tc>
      </w:tr>
      <w:tr w:rsidR="00303F50" w:rsidRPr="005027DC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303F50" w:rsidRPr="005027DC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303F50" w:rsidRPr="005027DC" w:rsidRDefault="00303F50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027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303F50" w:rsidRPr="005027DC" w:rsidRDefault="000935C5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5</w:t>
            </w:r>
          </w:p>
        </w:tc>
      </w:tr>
      <w:tr w:rsidR="00303F50" w:rsidRPr="005027DC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303F50" w:rsidRPr="005027DC" w:rsidRDefault="00027707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proofErr w:type="gramStart"/>
            <w:r w:rsidRPr="005027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</w:t>
            </w:r>
            <w:proofErr w:type="gramEnd"/>
            <w:r w:rsidR="00303F50" w:rsidRPr="005027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godzin pracy studenta bez kontaktu z prowadzącymi</w:t>
            </w:r>
          </w:p>
        </w:tc>
        <w:tc>
          <w:tcPr>
            <w:tcW w:w="5750" w:type="dxa"/>
            <w:vAlign w:val="center"/>
          </w:tcPr>
          <w:p w:rsidR="00303F50" w:rsidRPr="005027DC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027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303F50" w:rsidRPr="005027DC" w:rsidRDefault="005E29FC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027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5</w:t>
            </w:r>
          </w:p>
        </w:tc>
      </w:tr>
      <w:tr w:rsidR="00303F50" w:rsidRPr="005027DC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303F50" w:rsidRPr="005027DC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303F50" w:rsidRPr="005027DC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027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303F50" w:rsidRPr="005027DC" w:rsidRDefault="005E29FC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027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-</w:t>
            </w:r>
          </w:p>
        </w:tc>
      </w:tr>
      <w:tr w:rsidR="00303F50" w:rsidRPr="005027DC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303F50" w:rsidRPr="005027DC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303F50" w:rsidRPr="005027DC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027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="00303F50" w:rsidRPr="005027DC" w:rsidRDefault="005E29FC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027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5</w:t>
            </w:r>
          </w:p>
        </w:tc>
      </w:tr>
      <w:tr w:rsidR="00303F50" w:rsidRPr="005027DC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303F50" w:rsidRPr="005027DC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303F50" w:rsidRPr="005027DC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027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do egzaminu</w:t>
            </w:r>
            <w:r w:rsidR="00027707" w:rsidRPr="005027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/zaliczenia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303F50" w:rsidRPr="005027DC" w:rsidRDefault="005E29FC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027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-</w:t>
            </w:r>
          </w:p>
        </w:tc>
      </w:tr>
      <w:tr w:rsidR="00303F50" w:rsidRPr="005027DC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303F50" w:rsidRPr="005027DC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027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303F50" w:rsidRPr="005027DC" w:rsidRDefault="005E29FC" w:rsidP="000935C5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027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4</w:t>
            </w:r>
            <w:r w:rsidR="000935C5">
              <w:rPr>
                <w:rFonts w:ascii="Arial" w:eastAsia="Calibri" w:hAnsi="Arial" w:cs="Arial"/>
                <w:sz w:val="22"/>
                <w:szCs w:val="22"/>
                <w:lang w:eastAsia="en-US"/>
              </w:rPr>
              <w:t>0</w:t>
            </w:r>
            <w:bookmarkStart w:id="0" w:name="_GoBack"/>
            <w:bookmarkEnd w:id="0"/>
          </w:p>
        </w:tc>
      </w:tr>
      <w:tr w:rsidR="00303F50" w:rsidRPr="005027DC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303F50" w:rsidRPr="005027DC" w:rsidRDefault="0002770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027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</w:t>
            </w:r>
            <w:r w:rsidR="00303F50" w:rsidRPr="005027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303F50" w:rsidRPr="005027DC" w:rsidRDefault="005E29FC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027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</w:p>
        </w:tc>
      </w:tr>
    </w:tbl>
    <w:p w:rsidR="00303F50" w:rsidRPr="005027DC" w:rsidRDefault="00303F50">
      <w:pPr>
        <w:pStyle w:val="Tekstdymka1"/>
        <w:rPr>
          <w:rFonts w:ascii="Arial" w:hAnsi="Arial" w:cs="Arial"/>
          <w:sz w:val="22"/>
          <w:szCs w:val="22"/>
        </w:rPr>
      </w:pPr>
    </w:p>
    <w:sectPr w:rsidR="00303F50" w:rsidRPr="005027D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2406" w:rsidRDefault="00D52406">
      <w:r>
        <w:separator/>
      </w:r>
    </w:p>
  </w:endnote>
  <w:endnote w:type="continuationSeparator" w:id="0">
    <w:p w:rsidR="00D52406" w:rsidRDefault="00D524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3F50" w:rsidRDefault="00303F5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3F50" w:rsidRDefault="00303F50">
    <w:pPr>
      <w:pStyle w:val="Footer"/>
      <w:jc w:val="right"/>
    </w:pPr>
    <w:r>
      <w:fldChar w:fldCharType="begin"/>
    </w:r>
    <w:r>
      <w:instrText>PAGE   \* MERGEFORMAT</w:instrText>
    </w:r>
    <w:r>
      <w:fldChar w:fldCharType="separate"/>
    </w:r>
    <w:r w:rsidR="000935C5">
      <w:rPr>
        <w:noProof/>
      </w:rPr>
      <w:t>3</w:t>
    </w:r>
    <w:r>
      <w:fldChar w:fldCharType="end"/>
    </w:r>
  </w:p>
  <w:p w:rsidR="00303F50" w:rsidRDefault="00303F50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3F50" w:rsidRDefault="00303F5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2406" w:rsidRDefault="00D52406">
      <w:r>
        <w:separator/>
      </w:r>
    </w:p>
  </w:footnote>
  <w:footnote w:type="continuationSeparator" w:id="0">
    <w:p w:rsidR="00D52406" w:rsidRDefault="00D524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3F50" w:rsidRDefault="00303F5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3F50" w:rsidRDefault="00303F50">
    <w:pPr>
      <w:pStyle w:val="Header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3F50" w:rsidRDefault="00303F5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383"/>
        </w:tabs>
        <w:ind w:left="383" w:hanging="360"/>
      </w:pPr>
      <w:rPr>
        <w:b w:val="0"/>
        <w:sz w:val="14"/>
        <w:szCs w:val="14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2" w15:restartNumberingAfterBreak="0">
    <w:nsid w:val="641A7C23"/>
    <w:multiLevelType w:val="hybridMultilevel"/>
    <w:tmpl w:val="28769C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8C560AC"/>
    <w:multiLevelType w:val="hybridMultilevel"/>
    <w:tmpl w:val="D6CCDC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0CD5"/>
    <w:rsid w:val="00027707"/>
    <w:rsid w:val="000935C5"/>
    <w:rsid w:val="000C1FDD"/>
    <w:rsid w:val="00194D87"/>
    <w:rsid w:val="001B0E8E"/>
    <w:rsid w:val="00303F50"/>
    <w:rsid w:val="0039256E"/>
    <w:rsid w:val="00434CDD"/>
    <w:rsid w:val="00464330"/>
    <w:rsid w:val="004A12FD"/>
    <w:rsid w:val="004E133D"/>
    <w:rsid w:val="004F1520"/>
    <w:rsid w:val="005027DC"/>
    <w:rsid w:val="005C068F"/>
    <w:rsid w:val="005E29FC"/>
    <w:rsid w:val="005F444A"/>
    <w:rsid w:val="0064359D"/>
    <w:rsid w:val="00686072"/>
    <w:rsid w:val="006B043F"/>
    <w:rsid w:val="00700CD5"/>
    <w:rsid w:val="00716872"/>
    <w:rsid w:val="007D415F"/>
    <w:rsid w:val="00827D3B"/>
    <w:rsid w:val="00847145"/>
    <w:rsid w:val="00872378"/>
    <w:rsid w:val="00873642"/>
    <w:rsid w:val="008857F9"/>
    <w:rsid w:val="008B703C"/>
    <w:rsid w:val="008F7355"/>
    <w:rsid w:val="009026FF"/>
    <w:rsid w:val="00A8544F"/>
    <w:rsid w:val="00AE19A2"/>
    <w:rsid w:val="00AF440A"/>
    <w:rsid w:val="00B01527"/>
    <w:rsid w:val="00B63DB0"/>
    <w:rsid w:val="00B714D4"/>
    <w:rsid w:val="00B726AE"/>
    <w:rsid w:val="00C0039D"/>
    <w:rsid w:val="00D32FBE"/>
    <w:rsid w:val="00D52406"/>
    <w:rsid w:val="00DA517A"/>
    <w:rsid w:val="00DB3679"/>
    <w:rsid w:val="00DF74B3"/>
    <w:rsid w:val="00E46B60"/>
    <w:rsid w:val="00E93572"/>
    <w:rsid w:val="00EB4241"/>
    <w:rsid w:val="00F56D94"/>
    <w:rsid w:val="00FB24AC"/>
    <w:rsid w:val="00FB2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19FFD22-D13C-48CC-94E4-153098DDB8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0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  <w:autoSpaceDE w:val="0"/>
    </w:pPr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Znakinumeracji">
    <w:name w:val="Znaki numeracji"/>
  </w:style>
  <w:style w:type="character" w:styleId="PageNumber">
    <w:name w:val="page number"/>
    <w:semiHidden/>
    <w:rPr>
      <w:sz w:val="14"/>
      <w:szCs w:val="14"/>
    </w:rPr>
  </w:style>
  <w:style w:type="paragraph" w:styleId="BodyText">
    <w:name w:val="Body Text"/>
    <w:basedOn w:val="Normal"/>
    <w:semiHidden/>
    <w:pPr>
      <w:spacing w:after="120"/>
    </w:pPr>
  </w:style>
  <w:style w:type="paragraph" w:customStyle="1" w:styleId="Podpis1">
    <w:name w:val="Podpis1"/>
    <w:basedOn w:val="Normal"/>
    <w:pPr>
      <w:suppressLineNumbers/>
      <w:spacing w:before="120" w:after="120"/>
    </w:pPr>
    <w:rPr>
      <w:i/>
      <w:iCs/>
    </w:rPr>
  </w:style>
  <w:style w:type="paragraph" w:styleId="Header">
    <w:name w:val="header"/>
    <w:basedOn w:val="Normal"/>
    <w:next w:val="BodyText"/>
    <w:semiHidden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">
    <w:name w:val="List"/>
    <w:basedOn w:val="BodyText"/>
    <w:semiHidden/>
  </w:style>
  <w:style w:type="paragraph" w:styleId="Footer">
    <w:name w:val="footer"/>
    <w:basedOn w:val="Normal"/>
    <w:semiHidden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BodyText"/>
  </w:style>
  <w:style w:type="paragraph" w:customStyle="1" w:styleId="Indeks">
    <w:name w:val="Indeks"/>
    <w:basedOn w:val="Normal"/>
    <w:pPr>
      <w:suppressLineNumbers/>
    </w:pPr>
  </w:style>
  <w:style w:type="character" w:styleId="CommentReference">
    <w:name w:val="annotation reference"/>
    <w:semiHidden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Pr>
      <w:sz w:val="20"/>
      <w:szCs w:val="20"/>
    </w:rPr>
  </w:style>
  <w:style w:type="paragraph" w:customStyle="1" w:styleId="Tematkomentarza1">
    <w:name w:val="Temat komentarza1"/>
    <w:basedOn w:val="CommentText"/>
    <w:next w:val="CommentText"/>
    <w:rPr>
      <w:b/>
      <w:bCs/>
    </w:rPr>
  </w:style>
  <w:style w:type="paragraph" w:customStyle="1" w:styleId="Tekstdymka1">
    <w:name w:val="Tekst dymka1"/>
    <w:basedOn w:val="Normal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Pr>
      <w:sz w:val="20"/>
      <w:szCs w:val="20"/>
    </w:rPr>
  </w:style>
  <w:style w:type="character" w:styleId="FootnoteReference">
    <w:name w:val="footnote reference"/>
    <w:semiHidden/>
    <w:rPr>
      <w:vertAlign w:val="superscript"/>
    </w:rPr>
  </w:style>
  <w:style w:type="character" w:customStyle="1" w:styleId="StopkaZnak">
    <w:name w:val="Stopka Znak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27D3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827D3B"/>
    <w:rPr>
      <w:rFonts w:ascii="Tahoma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26FF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9026FF"/>
  </w:style>
  <w:style w:type="character" w:customStyle="1" w:styleId="CommentSubjectChar">
    <w:name w:val="Comment Subject Char"/>
    <w:link w:val="CommentSubject"/>
    <w:uiPriority w:val="99"/>
    <w:semiHidden/>
    <w:rsid w:val="009026FF"/>
    <w:rPr>
      <w:b/>
      <w:bCs/>
    </w:rPr>
  </w:style>
  <w:style w:type="paragraph" w:customStyle="1" w:styleId="Default">
    <w:name w:val="Default"/>
    <w:rsid w:val="0046433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SubtleEmphasis">
    <w:name w:val="Subtle Emphasis"/>
    <w:qFormat/>
    <w:rsid w:val="000C1FDD"/>
    <w:rPr>
      <w:i/>
      <w:iCs/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5</Pages>
  <Words>742</Words>
  <Characters>4230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KURSU</vt:lpstr>
    </vt:vector>
  </TitlesOfParts>
  <Company>Akademia Pedagogiczna</Company>
  <LinksUpToDate>false</LinksUpToDate>
  <CharactersWithSpaces>4963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KURSU</dc:title>
  <dc:subject/>
  <dc:creator>Barbara Wilk</dc:creator>
  <cp:keywords/>
  <cp:lastModifiedBy>Olesia</cp:lastModifiedBy>
  <cp:revision>24</cp:revision>
  <cp:lastPrinted>2012-01-27T07:28:00Z</cp:lastPrinted>
  <dcterms:created xsi:type="dcterms:W3CDTF">2018-02-01T19:53:00Z</dcterms:created>
  <dcterms:modified xsi:type="dcterms:W3CDTF">2021-09-01T20:43:00Z</dcterms:modified>
</cp:coreProperties>
</file>